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0DB" w:rsidRPr="003157FD" w:rsidRDefault="000010DB">
      <w:pPr>
        <w:rPr>
          <w:rFonts w:ascii="Verdana" w:hAnsi="Verdana"/>
        </w:rPr>
      </w:pPr>
      <w:bookmarkStart w:id="0" w:name="_GoBack"/>
      <w:bookmarkEnd w:id="0"/>
    </w:p>
    <w:p w:rsidR="00913EB3" w:rsidRPr="000C098D" w:rsidRDefault="00913EB3" w:rsidP="00913EB3">
      <w:pPr>
        <w:jc w:val="center"/>
        <w:rPr>
          <w:rFonts w:ascii="Times New Roman" w:hAnsi="Times New Roman" w:cs="Times New Roman"/>
          <w:b/>
          <w:bCs/>
          <w:sz w:val="24"/>
          <w:szCs w:val="24"/>
        </w:rPr>
      </w:pPr>
      <w:bookmarkStart w:id="1" w:name="_Hlk109144153"/>
      <w:r w:rsidRPr="000C098D">
        <w:rPr>
          <w:rFonts w:ascii="Times New Roman" w:hAnsi="Times New Roman" w:cs="Times New Roman"/>
          <w:b/>
          <w:bCs/>
          <w:sz w:val="24"/>
          <w:szCs w:val="24"/>
        </w:rPr>
        <w:t xml:space="preserve">Cigarette Smoke and Marijuana Smoke as </w:t>
      </w:r>
    </w:p>
    <w:p w:rsidR="00913EB3" w:rsidRPr="000C098D" w:rsidRDefault="00913EB3" w:rsidP="00913EB3">
      <w:pPr>
        <w:jc w:val="center"/>
        <w:rPr>
          <w:rFonts w:ascii="Times New Roman" w:hAnsi="Times New Roman" w:cs="Times New Roman"/>
          <w:b/>
          <w:bCs/>
          <w:sz w:val="24"/>
          <w:szCs w:val="24"/>
        </w:rPr>
      </w:pPr>
      <w:r w:rsidRPr="000C098D">
        <w:rPr>
          <w:rFonts w:ascii="Times New Roman" w:hAnsi="Times New Roman" w:cs="Times New Roman"/>
          <w:b/>
          <w:bCs/>
          <w:sz w:val="24"/>
          <w:szCs w:val="24"/>
        </w:rPr>
        <w:t>Environmental</w:t>
      </w:r>
      <w:r w:rsidR="000C5F5F" w:rsidRPr="000C098D">
        <w:rPr>
          <w:rFonts w:ascii="Times New Roman" w:hAnsi="Times New Roman" w:cs="Times New Roman"/>
          <w:b/>
          <w:bCs/>
          <w:sz w:val="24"/>
          <w:szCs w:val="24"/>
        </w:rPr>
        <w:t xml:space="preserve"> Health </w:t>
      </w:r>
      <w:r w:rsidRPr="000C098D">
        <w:rPr>
          <w:rFonts w:ascii="Times New Roman" w:hAnsi="Times New Roman" w:cs="Times New Roman"/>
          <w:b/>
          <w:bCs/>
          <w:sz w:val="24"/>
          <w:szCs w:val="24"/>
        </w:rPr>
        <w:t>Hazards and Infringements on</w:t>
      </w:r>
    </w:p>
    <w:p w:rsidR="00913EB3" w:rsidRPr="000C098D" w:rsidRDefault="00913EB3" w:rsidP="00913EB3">
      <w:pPr>
        <w:jc w:val="center"/>
        <w:rPr>
          <w:rFonts w:ascii="Times New Roman" w:hAnsi="Times New Roman" w:cs="Times New Roman"/>
          <w:b/>
          <w:bCs/>
          <w:sz w:val="24"/>
          <w:szCs w:val="24"/>
        </w:rPr>
      </w:pPr>
      <w:r w:rsidRPr="000C098D">
        <w:rPr>
          <w:rFonts w:ascii="Times New Roman" w:hAnsi="Times New Roman" w:cs="Times New Roman"/>
          <w:b/>
          <w:bCs/>
          <w:sz w:val="24"/>
          <w:szCs w:val="24"/>
        </w:rPr>
        <w:t xml:space="preserve"> the Civil Liberties of Those Subjected to Passive Inhalation</w:t>
      </w:r>
    </w:p>
    <w:p w:rsidR="00913EB3" w:rsidRPr="000C098D" w:rsidRDefault="003157FD" w:rsidP="00913EB3">
      <w:pPr>
        <w:jc w:val="center"/>
        <w:rPr>
          <w:rFonts w:ascii="Times New Roman" w:hAnsi="Times New Roman" w:cs="Times New Roman"/>
          <w:b/>
          <w:bCs/>
          <w:sz w:val="24"/>
          <w:szCs w:val="24"/>
        </w:rPr>
      </w:pPr>
      <w:r w:rsidRPr="000C098D">
        <w:rPr>
          <w:rFonts w:ascii="Times New Roman" w:hAnsi="Times New Roman" w:cs="Times New Roman"/>
          <w:b/>
          <w:bCs/>
          <w:sz w:val="24"/>
          <w:szCs w:val="24"/>
        </w:rPr>
        <w:t>by</w:t>
      </w:r>
    </w:p>
    <w:p w:rsidR="00913EB3" w:rsidRPr="000C098D" w:rsidRDefault="00913EB3" w:rsidP="00913EB3">
      <w:pPr>
        <w:jc w:val="center"/>
        <w:rPr>
          <w:rFonts w:ascii="Times New Roman" w:hAnsi="Times New Roman" w:cs="Times New Roman"/>
          <w:b/>
          <w:bCs/>
          <w:sz w:val="24"/>
          <w:szCs w:val="24"/>
        </w:rPr>
      </w:pPr>
      <w:r w:rsidRPr="000C098D">
        <w:rPr>
          <w:rFonts w:ascii="Times New Roman" w:hAnsi="Times New Roman" w:cs="Times New Roman"/>
          <w:b/>
          <w:bCs/>
          <w:sz w:val="24"/>
          <w:szCs w:val="24"/>
        </w:rPr>
        <w:t>Paula D. Gordon, Ph.D.</w:t>
      </w:r>
    </w:p>
    <w:p w:rsidR="00913EB3" w:rsidRPr="000C098D" w:rsidRDefault="00913EB3" w:rsidP="00913EB3">
      <w:pPr>
        <w:jc w:val="center"/>
        <w:rPr>
          <w:rFonts w:ascii="Times New Roman" w:hAnsi="Times New Roman" w:cs="Times New Roman"/>
          <w:b/>
          <w:bCs/>
          <w:sz w:val="24"/>
          <w:szCs w:val="24"/>
        </w:rPr>
      </w:pPr>
      <w:r w:rsidRPr="000C098D">
        <w:rPr>
          <w:rFonts w:ascii="Times New Roman" w:hAnsi="Times New Roman" w:cs="Times New Roman"/>
          <w:b/>
          <w:bCs/>
          <w:sz w:val="24"/>
          <w:szCs w:val="24"/>
        </w:rPr>
        <w:t>H.E.W. Fellow</w:t>
      </w:r>
    </w:p>
    <w:p w:rsidR="00913EB3" w:rsidRPr="000C098D" w:rsidRDefault="00913EB3" w:rsidP="00913EB3">
      <w:pPr>
        <w:jc w:val="center"/>
        <w:rPr>
          <w:rFonts w:ascii="Times New Roman" w:hAnsi="Times New Roman" w:cs="Times New Roman"/>
          <w:b/>
          <w:bCs/>
          <w:sz w:val="24"/>
          <w:szCs w:val="24"/>
        </w:rPr>
      </w:pPr>
      <w:r w:rsidRPr="000C098D">
        <w:rPr>
          <w:rFonts w:ascii="Times New Roman" w:hAnsi="Times New Roman" w:cs="Times New Roman"/>
          <w:b/>
          <w:bCs/>
          <w:sz w:val="24"/>
          <w:szCs w:val="24"/>
        </w:rPr>
        <w:t>U.S. Department of Health, Education, and Welfare</w:t>
      </w:r>
    </w:p>
    <w:p w:rsidR="007008F7" w:rsidRPr="000C098D" w:rsidRDefault="007008F7" w:rsidP="007008F7">
      <w:pPr>
        <w:jc w:val="center"/>
        <w:rPr>
          <w:rFonts w:ascii="Times New Roman" w:hAnsi="Times New Roman" w:cs="Times New Roman"/>
          <w:b/>
          <w:bCs/>
          <w:sz w:val="24"/>
          <w:szCs w:val="24"/>
        </w:rPr>
      </w:pPr>
      <w:r w:rsidRPr="000C098D">
        <w:rPr>
          <w:rFonts w:ascii="Times New Roman" w:hAnsi="Times New Roman" w:cs="Times New Roman"/>
          <w:b/>
          <w:bCs/>
          <w:sz w:val="24"/>
          <w:szCs w:val="24"/>
        </w:rPr>
        <w:t>August 4, 1977</w:t>
      </w:r>
    </w:p>
    <w:p w:rsidR="005E20A5" w:rsidRDefault="00B70DC0" w:rsidP="005E20A5">
      <w:pPr>
        <w:pStyle w:val="EndnoteText"/>
        <w:jc w:val="both"/>
        <w:rPr>
          <w:rFonts w:ascii="Times New Roman" w:hAnsi="Times New Roman" w:cs="Times New Roman"/>
          <w:sz w:val="24"/>
          <w:szCs w:val="24"/>
        </w:rPr>
      </w:pPr>
      <w:r w:rsidRPr="000C098D">
        <w:rPr>
          <w:rFonts w:ascii="Times New Roman" w:hAnsi="Times New Roman" w:cs="Times New Roman"/>
          <w:b/>
          <w:sz w:val="24"/>
          <w:szCs w:val="24"/>
        </w:rPr>
        <w:t xml:space="preserve">                                       </w:t>
      </w:r>
      <w:r w:rsidR="000C098D">
        <w:rPr>
          <w:rFonts w:ascii="Times New Roman" w:hAnsi="Times New Roman" w:cs="Times New Roman"/>
          <w:b/>
          <w:sz w:val="24"/>
          <w:szCs w:val="24"/>
        </w:rPr>
        <w:t xml:space="preserve">      </w:t>
      </w:r>
      <w:r w:rsidRPr="000C098D">
        <w:rPr>
          <w:rFonts w:ascii="Times New Roman" w:hAnsi="Times New Roman" w:cs="Times New Roman"/>
          <w:b/>
          <w:sz w:val="24"/>
          <w:szCs w:val="24"/>
        </w:rPr>
        <w:t xml:space="preserve">  </w:t>
      </w:r>
      <w:r w:rsidR="000C098D" w:rsidRPr="000C098D">
        <w:rPr>
          <w:rFonts w:ascii="Times New Roman" w:hAnsi="Times New Roman" w:cs="Times New Roman"/>
          <w:b/>
          <w:sz w:val="24"/>
          <w:szCs w:val="24"/>
        </w:rPr>
        <w:t xml:space="preserve">With </w:t>
      </w:r>
      <w:r w:rsidR="00913EB3" w:rsidRPr="000C098D">
        <w:rPr>
          <w:rFonts w:ascii="Times New Roman" w:hAnsi="Times New Roman" w:cs="Times New Roman"/>
          <w:b/>
          <w:sz w:val="24"/>
          <w:szCs w:val="24"/>
        </w:rPr>
        <w:t>Author Update 20</w:t>
      </w:r>
      <w:r w:rsidR="000C098D">
        <w:rPr>
          <w:rFonts w:ascii="Times New Roman" w:hAnsi="Times New Roman" w:cs="Times New Roman"/>
          <w:b/>
          <w:sz w:val="24"/>
          <w:szCs w:val="24"/>
        </w:rPr>
        <w:t>22</w:t>
      </w:r>
      <w:r w:rsidR="00913EB3" w:rsidRPr="000C098D">
        <w:rPr>
          <w:rFonts w:ascii="Times New Roman" w:hAnsi="Times New Roman" w:cs="Times New Roman"/>
          <w:b/>
          <w:sz w:val="24"/>
          <w:szCs w:val="24"/>
        </w:rPr>
        <w:t>-0</w:t>
      </w:r>
      <w:r w:rsidR="000C098D">
        <w:rPr>
          <w:rFonts w:ascii="Times New Roman" w:hAnsi="Times New Roman" w:cs="Times New Roman"/>
          <w:b/>
          <w:sz w:val="24"/>
          <w:szCs w:val="24"/>
        </w:rPr>
        <w:t>7</w:t>
      </w:r>
      <w:r w:rsidR="00913EB3" w:rsidRPr="000C098D">
        <w:rPr>
          <w:rFonts w:ascii="Times New Roman" w:hAnsi="Times New Roman" w:cs="Times New Roman"/>
          <w:b/>
          <w:sz w:val="24"/>
          <w:szCs w:val="24"/>
        </w:rPr>
        <w:t>-</w:t>
      </w:r>
      <w:r w:rsidR="000C098D">
        <w:rPr>
          <w:rFonts w:ascii="Times New Roman" w:hAnsi="Times New Roman" w:cs="Times New Roman"/>
          <w:b/>
          <w:sz w:val="24"/>
          <w:szCs w:val="24"/>
        </w:rPr>
        <w:t xml:space="preserve">19 </w:t>
      </w:r>
      <w:r w:rsidR="00913EB3" w:rsidRPr="000C098D">
        <w:rPr>
          <w:rFonts w:ascii="Times New Roman" w:hAnsi="Times New Roman" w:cs="Times New Roman"/>
          <w:sz w:val="24"/>
          <w:szCs w:val="24"/>
        </w:rPr>
        <w:t xml:space="preserve">  </w:t>
      </w:r>
    </w:p>
    <w:p w:rsidR="003A1A00" w:rsidRDefault="003A1A00" w:rsidP="005E20A5">
      <w:pPr>
        <w:pStyle w:val="EndnoteText"/>
        <w:jc w:val="both"/>
        <w:rPr>
          <w:rFonts w:ascii="Times New Roman" w:hAnsi="Times New Roman" w:cs="Times New Roman"/>
          <w:sz w:val="24"/>
          <w:szCs w:val="24"/>
        </w:rPr>
      </w:pPr>
    </w:p>
    <w:p w:rsidR="00C41577" w:rsidRPr="00C41577" w:rsidRDefault="00B140F6" w:rsidP="00C41577">
      <w:pPr>
        <w:pStyle w:val="EndnoteText"/>
        <w:jc w:val="center"/>
        <w:rPr>
          <w:rFonts w:ascii="Times New Roman" w:hAnsi="Times New Roman" w:cs="Times New Roman"/>
          <w:b/>
          <w:bCs/>
          <w:sz w:val="24"/>
          <w:szCs w:val="24"/>
        </w:rPr>
      </w:pPr>
      <w:r w:rsidRPr="00C41577">
        <w:rPr>
          <w:rFonts w:ascii="Times New Roman" w:hAnsi="Times New Roman" w:cs="Times New Roman"/>
          <w:b/>
          <w:bCs/>
          <w:sz w:val="24"/>
          <w:szCs w:val="24"/>
        </w:rPr>
        <w:t xml:space="preserve">And </w:t>
      </w:r>
      <w:r w:rsidR="003A1A00">
        <w:rPr>
          <w:rFonts w:ascii="Times New Roman" w:hAnsi="Times New Roman" w:cs="Times New Roman"/>
          <w:b/>
          <w:bCs/>
          <w:sz w:val="24"/>
          <w:szCs w:val="24"/>
        </w:rPr>
        <w:t>Two</w:t>
      </w:r>
      <w:r w:rsidRPr="00C41577">
        <w:rPr>
          <w:rFonts w:ascii="Times New Roman" w:hAnsi="Times New Roman" w:cs="Times New Roman"/>
          <w:b/>
          <w:bCs/>
          <w:sz w:val="24"/>
          <w:szCs w:val="24"/>
        </w:rPr>
        <w:t xml:space="preserve"> Supplemental List</w:t>
      </w:r>
      <w:r w:rsidR="003A1A00">
        <w:rPr>
          <w:rFonts w:ascii="Times New Roman" w:hAnsi="Times New Roman" w:cs="Times New Roman"/>
          <w:b/>
          <w:bCs/>
          <w:sz w:val="24"/>
          <w:szCs w:val="24"/>
        </w:rPr>
        <w:t>s</w:t>
      </w:r>
      <w:r w:rsidRPr="00C41577">
        <w:rPr>
          <w:rFonts w:ascii="Times New Roman" w:hAnsi="Times New Roman" w:cs="Times New Roman"/>
          <w:b/>
          <w:bCs/>
          <w:sz w:val="24"/>
          <w:szCs w:val="24"/>
        </w:rPr>
        <w:t xml:space="preserve"> of References</w:t>
      </w:r>
    </w:p>
    <w:p w:rsidR="00B140F6" w:rsidRPr="00C41577" w:rsidRDefault="00C41577" w:rsidP="00C41577">
      <w:pPr>
        <w:pStyle w:val="EndnoteText"/>
        <w:jc w:val="center"/>
        <w:rPr>
          <w:rFonts w:ascii="Times New Roman" w:hAnsi="Times New Roman" w:cs="Times New Roman"/>
          <w:b/>
          <w:bCs/>
          <w:sz w:val="24"/>
          <w:szCs w:val="24"/>
        </w:rPr>
      </w:pPr>
      <w:r w:rsidRPr="00C41577">
        <w:rPr>
          <w:rFonts w:ascii="Times New Roman" w:hAnsi="Times New Roman" w:cs="Times New Roman"/>
          <w:b/>
          <w:bCs/>
          <w:sz w:val="24"/>
          <w:szCs w:val="24"/>
        </w:rPr>
        <w:t>Regarding Recent Research on Harmful Mental and Physical Effects</w:t>
      </w:r>
    </w:p>
    <w:bookmarkEnd w:id="1"/>
    <w:p w:rsidR="000C098D" w:rsidRPr="000C098D" w:rsidRDefault="000C098D" w:rsidP="005E20A5">
      <w:pPr>
        <w:pStyle w:val="EndnoteText"/>
        <w:jc w:val="both"/>
        <w:rPr>
          <w:rFonts w:ascii="Times New Roman" w:hAnsi="Times New Roman" w:cs="Times New Roman"/>
          <w:sz w:val="24"/>
          <w:szCs w:val="24"/>
        </w:rPr>
      </w:pPr>
    </w:p>
    <w:p w:rsidR="005E20A5" w:rsidRPr="000C098D" w:rsidRDefault="005E20A5" w:rsidP="005E20A5">
      <w:pPr>
        <w:pStyle w:val="EndnoteText"/>
        <w:jc w:val="both"/>
        <w:rPr>
          <w:rFonts w:ascii="Times New Roman" w:hAnsi="Times New Roman" w:cs="Times New Roman"/>
          <w:sz w:val="24"/>
          <w:szCs w:val="24"/>
        </w:rPr>
      </w:pPr>
    </w:p>
    <w:p w:rsidR="00035A4D" w:rsidRPr="00035A4D" w:rsidRDefault="00913EB3" w:rsidP="00BE081E">
      <w:pPr>
        <w:shd w:val="clear" w:color="auto" w:fill="FFFFFF"/>
        <w:spacing w:before="225" w:after="150" w:line="300" w:lineRule="atLeast"/>
        <w:jc w:val="both"/>
        <w:rPr>
          <w:rFonts w:ascii="Times New Roman" w:hAnsi="Times New Roman" w:cs="Times New Roman"/>
          <w:sz w:val="24"/>
          <w:szCs w:val="24"/>
        </w:rPr>
      </w:pPr>
      <w:r w:rsidRPr="000C098D">
        <w:rPr>
          <w:rFonts w:ascii="Times New Roman" w:hAnsi="Times New Roman" w:cs="Times New Roman"/>
          <w:sz w:val="24"/>
          <w:szCs w:val="24"/>
        </w:rPr>
        <w:t>Paula D. Gordon is an educator, writer, researcher, and consultant. Her website</w:t>
      </w:r>
      <w:r w:rsidR="00CE419B" w:rsidRPr="000C098D">
        <w:rPr>
          <w:rFonts w:ascii="Times New Roman" w:hAnsi="Times New Roman" w:cs="Times New Roman"/>
          <w:sz w:val="24"/>
          <w:szCs w:val="24"/>
        </w:rPr>
        <w:t>s</w:t>
      </w:r>
      <w:r w:rsidRPr="000C098D">
        <w:rPr>
          <w:rFonts w:ascii="Times New Roman" w:hAnsi="Times New Roman" w:cs="Times New Roman"/>
          <w:sz w:val="24"/>
          <w:szCs w:val="24"/>
        </w:rPr>
        <w:t xml:space="preserve"> at</w:t>
      </w:r>
      <w:r w:rsidRPr="000C098D">
        <w:rPr>
          <w:rFonts w:ascii="Times New Roman" w:hAnsi="Times New Roman" w:cs="Times New Roman"/>
          <w:b/>
          <w:sz w:val="24"/>
          <w:szCs w:val="24"/>
        </w:rPr>
        <w:t xml:space="preserve"> </w:t>
      </w:r>
      <w:hyperlink r:id="rId8" w:history="1">
        <w:r w:rsidRPr="000C098D">
          <w:rPr>
            <w:rStyle w:val="Hyperlink"/>
            <w:rFonts w:ascii="Times New Roman" w:hAnsi="Times New Roman" w:cs="Times New Roman"/>
            <w:color w:val="auto"/>
            <w:sz w:val="24"/>
            <w:szCs w:val="24"/>
          </w:rPr>
          <w:t>http://gordonhomeland.com</w:t>
        </w:r>
      </w:hyperlink>
      <w:r w:rsidRPr="000C098D">
        <w:rPr>
          <w:rFonts w:ascii="Times New Roman" w:hAnsi="Times New Roman" w:cs="Times New Roman"/>
          <w:sz w:val="24"/>
          <w:szCs w:val="24"/>
        </w:rPr>
        <w:t xml:space="preserve"> </w:t>
      </w:r>
      <w:r w:rsidR="00CE419B" w:rsidRPr="000C098D">
        <w:rPr>
          <w:rFonts w:ascii="Times New Roman" w:hAnsi="Times New Roman" w:cs="Times New Roman"/>
          <w:sz w:val="24"/>
          <w:szCs w:val="24"/>
        </w:rPr>
        <w:t xml:space="preserve">and </w:t>
      </w:r>
      <w:hyperlink r:id="rId9" w:history="1">
        <w:r w:rsidR="00CE419B" w:rsidRPr="000C098D">
          <w:rPr>
            <w:rStyle w:val="Hyperlink"/>
            <w:rFonts w:ascii="Times New Roman" w:hAnsi="Times New Roman" w:cs="Times New Roman"/>
            <w:color w:val="auto"/>
            <w:sz w:val="24"/>
            <w:szCs w:val="24"/>
          </w:rPr>
          <w:t>http://GordonPublicAdministration.com</w:t>
        </w:r>
      </w:hyperlink>
      <w:r w:rsidR="00CE419B" w:rsidRPr="000C098D">
        <w:rPr>
          <w:rFonts w:ascii="Times New Roman" w:hAnsi="Times New Roman" w:cs="Times New Roman"/>
          <w:sz w:val="24"/>
          <w:szCs w:val="24"/>
        </w:rPr>
        <w:t xml:space="preserve"> </w:t>
      </w:r>
      <w:r w:rsidRPr="000C098D">
        <w:rPr>
          <w:rFonts w:ascii="Times New Roman" w:hAnsi="Times New Roman" w:cs="Times New Roman"/>
          <w:sz w:val="24"/>
          <w:szCs w:val="24"/>
        </w:rPr>
        <w:t>include</w:t>
      </w:r>
      <w:r w:rsidR="00CE419B" w:rsidRPr="000C098D">
        <w:rPr>
          <w:rFonts w:ascii="Times New Roman" w:hAnsi="Times New Roman" w:cs="Times New Roman"/>
          <w:sz w:val="24"/>
          <w:szCs w:val="24"/>
        </w:rPr>
        <w:t xml:space="preserve"> </w:t>
      </w:r>
      <w:r w:rsidRPr="000C098D">
        <w:rPr>
          <w:rFonts w:ascii="Times New Roman" w:hAnsi="Times New Roman" w:cs="Times New Roman"/>
          <w:sz w:val="24"/>
          <w:szCs w:val="24"/>
        </w:rPr>
        <w:t xml:space="preserve">recent articles, reports, publications, and presentations focusing on a variety of public policy issues and on governmental organization, management, </w:t>
      </w:r>
      <w:r w:rsidR="00CE419B" w:rsidRPr="000C098D">
        <w:rPr>
          <w:rFonts w:ascii="Times New Roman" w:hAnsi="Times New Roman" w:cs="Times New Roman"/>
          <w:sz w:val="24"/>
          <w:szCs w:val="24"/>
        </w:rPr>
        <w:t xml:space="preserve">public administration, </w:t>
      </w:r>
      <w:r w:rsidRPr="000C098D">
        <w:rPr>
          <w:rFonts w:ascii="Times New Roman" w:hAnsi="Times New Roman" w:cs="Times New Roman"/>
          <w:sz w:val="24"/>
          <w:szCs w:val="24"/>
        </w:rPr>
        <w:t>leadership, and ethics.   Her doctoral dissertation,</w:t>
      </w:r>
      <w:r w:rsidR="00021CA8" w:rsidRPr="000C098D">
        <w:rPr>
          <w:rFonts w:ascii="Times New Roman" w:hAnsi="Times New Roman" w:cs="Times New Roman"/>
          <w:sz w:val="24"/>
          <w:szCs w:val="24"/>
        </w:rPr>
        <w:t xml:space="preserve"> </w:t>
      </w:r>
      <w:r w:rsidRPr="000C098D">
        <w:rPr>
          <w:rFonts w:ascii="Times New Roman" w:hAnsi="Times New Roman" w:cs="Times New Roman"/>
          <w:b/>
          <w:sz w:val="24"/>
          <w:szCs w:val="24"/>
        </w:rPr>
        <w:t>Public Administration in the Public Interest</w:t>
      </w:r>
      <w:r w:rsidRPr="000C098D">
        <w:rPr>
          <w:rFonts w:ascii="Times New Roman" w:hAnsi="Times New Roman" w:cs="Times New Roman"/>
          <w:sz w:val="24"/>
          <w:szCs w:val="24"/>
        </w:rPr>
        <w:t xml:space="preserve">, is posted at </w:t>
      </w:r>
      <w:hyperlink r:id="rId10" w:history="1">
        <w:r w:rsidR="00CE419B" w:rsidRPr="000C098D">
          <w:rPr>
            <w:rStyle w:val="Hyperlink"/>
            <w:rFonts w:ascii="Times New Roman" w:hAnsi="Times New Roman" w:cs="Times New Roman"/>
            <w:color w:val="auto"/>
            <w:sz w:val="24"/>
            <w:szCs w:val="24"/>
          </w:rPr>
          <w:t>http://GordonPublicAdministration.com</w:t>
        </w:r>
      </w:hyperlink>
      <w:r w:rsidR="00CE419B" w:rsidRPr="000C098D">
        <w:rPr>
          <w:rFonts w:ascii="Times New Roman" w:hAnsi="Times New Roman" w:cs="Times New Roman"/>
          <w:sz w:val="24"/>
          <w:szCs w:val="24"/>
        </w:rPr>
        <w:t xml:space="preserve"> </w:t>
      </w:r>
      <w:hyperlink r:id="rId11" w:history="1"/>
      <w:r w:rsidRPr="000C098D">
        <w:rPr>
          <w:rFonts w:ascii="Times New Roman" w:hAnsi="Times New Roman" w:cs="Times New Roman"/>
          <w:sz w:val="24"/>
          <w:szCs w:val="24"/>
        </w:rPr>
        <w:t xml:space="preserve">. </w:t>
      </w:r>
      <w:r w:rsidR="002F34E2" w:rsidRPr="000C098D">
        <w:rPr>
          <w:rFonts w:ascii="Times New Roman" w:hAnsi="Times New Roman" w:cs="Times New Roman"/>
          <w:sz w:val="24"/>
          <w:szCs w:val="24"/>
        </w:rPr>
        <w:t>The present manuscript and o</w:t>
      </w:r>
      <w:r w:rsidRPr="000C098D">
        <w:rPr>
          <w:rFonts w:ascii="Times New Roman" w:hAnsi="Times New Roman" w:cs="Times New Roman"/>
          <w:sz w:val="24"/>
          <w:szCs w:val="24"/>
        </w:rPr>
        <w:t xml:space="preserve">ther manuscripts and articles on drug abuse prevention written by Dr. Gordon can be found at </w:t>
      </w:r>
      <w:hyperlink r:id="rId12" w:history="1">
        <w:r w:rsidR="00CE419B" w:rsidRPr="000C098D">
          <w:rPr>
            <w:rStyle w:val="Hyperlink"/>
            <w:rFonts w:ascii="Times New Roman" w:hAnsi="Times New Roman" w:cs="Times New Roman"/>
            <w:color w:val="auto"/>
            <w:sz w:val="24"/>
            <w:szCs w:val="24"/>
          </w:rPr>
          <w:t>http://GordonDrugAbusePrevention.com</w:t>
        </w:r>
      </w:hyperlink>
      <w:r w:rsidR="00CE419B" w:rsidRPr="000C098D">
        <w:rPr>
          <w:rFonts w:ascii="Times New Roman" w:hAnsi="Times New Roman" w:cs="Times New Roman"/>
          <w:sz w:val="24"/>
          <w:szCs w:val="24"/>
        </w:rPr>
        <w:t xml:space="preserve"> .</w:t>
      </w:r>
      <w:r w:rsidR="005E20A5" w:rsidRPr="000C098D">
        <w:rPr>
          <w:rFonts w:ascii="Times New Roman" w:hAnsi="Times New Roman" w:cs="Times New Roman"/>
          <w:sz w:val="24"/>
          <w:szCs w:val="24"/>
        </w:rPr>
        <w:t xml:space="preserve"> </w:t>
      </w:r>
      <w:r w:rsidR="000C098D">
        <w:rPr>
          <w:rFonts w:ascii="Times New Roman" w:hAnsi="Times New Roman" w:cs="Times New Roman"/>
          <w:sz w:val="24"/>
          <w:szCs w:val="24"/>
        </w:rPr>
        <w:t xml:space="preserve">Dr. Gordon teaches two online courses for Auburn University Outreach that pertain to the harmful effects of marijuana, marijuana’s role in the drug crisis presently affecting the nation, policies needed to reverse the damage to mental and physical </w:t>
      </w:r>
      <w:r w:rsidR="000C098D" w:rsidRPr="00035A4D">
        <w:rPr>
          <w:rFonts w:ascii="Times New Roman" w:hAnsi="Times New Roman" w:cs="Times New Roman"/>
          <w:sz w:val="24"/>
          <w:szCs w:val="24"/>
        </w:rPr>
        <w:t>health of those of all ages and their progeny.</w:t>
      </w:r>
      <w:r w:rsidR="00035A4D" w:rsidRPr="00035A4D">
        <w:rPr>
          <w:rFonts w:ascii="Times New Roman" w:hAnsi="Times New Roman" w:cs="Times New Roman"/>
          <w:sz w:val="24"/>
          <w:szCs w:val="24"/>
        </w:rPr>
        <w:t xml:space="preserve">  </w:t>
      </w:r>
      <w:r w:rsidR="00035A4D" w:rsidRPr="00BE081E">
        <w:rPr>
          <w:rFonts w:ascii="Times New Roman" w:hAnsi="Times New Roman" w:cs="Times New Roman"/>
          <w:sz w:val="24"/>
          <w:szCs w:val="24"/>
        </w:rPr>
        <w:t xml:space="preserve">For more information and to register for the 3-week online course entitled </w:t>
      </w:r>
      <w:r w:rsidR="00035A4D" w:rsidRPr="00BE081E">
        <w:rPr>
          <w:rStyle w:val="Strong"/>
          <w:rFonts w:ascii="Times New Roman" w:hAnsi="Times New Roman" w:cs="Times New Roman"/>
          <w:sz w:val="24"/>
          <w:szCs w:val="24"/>
        </w:rPr>
        <w:t>"The Effects &amp; Impacts of Marijuana Use: Policies &amp; Approaches Addressing the Challenges"</w:t>
      </w:r>
      <w:bookmarkStart w:id="2" w:name="_Hlk61354361"/>
      <w:r w:rsidR="00BE081E">
        <w:rPr>
          <w:rStyle w:val="Strong"/>
          <w:rFonts w:ascii="Times New Roman" w:hAnsi="Times New Roman" w:cs="Times New Roman"/>
          <w:sz w:val="24"/>
          <w:szCs w:val="24"/>
        </w:rPr>
        <w:t xml:space="preserve"> </w:t>
      </w:r>
      <w:r w:rsidR="00BE081E">
        <w:rPr>
          <w:rFonts w:ascii="Times New Roman" w:eastAsia="Times New Roman" w:hAnsi="Times New Roman" w:cs="Times New Roman"/>
          <w:sz w:val="24"/>
          <w:szCs w:val="24"/>
        </w:rPr>
        <w:t xml:space="preserve">scheduled for </w:t>
      </w:r>
      <w:r w:rsidR="00BE081E" w:rsidRPr="008244B5">
        <w:rPr>
          <w:rFonts w:ascii="Times New Roman" w:hAnsi="Times New Roman" w:cs="Times New Roman"/>
          <w:b/>
          <w:bCs/>
          <w:color w:val="333333"/>
          <w:sz w:val="24"/>
          <w:szCs w:val="24"/>
        </w:rPr>
        <w:t>October 10-30, 2022</w:t>
      </w:r>
      <w:r w:rsidR="00BE081E">
        <w:rPr>
          <w:rFonts w:ascii="Times New Roman" w:hAnsi="Times New Roman" w:cs="Times New Roman"/>
          <w:b/>
          <w:bCs/>
          <w:color w:val="333333"/>
          <w:sz w:val="24"/>
          <w:szCs w:val="24"/>
        </w:rPr>
        <w:t xml:space="preserve">, </w:t>
      </w:r>
      <w:r w:rsidR="00035A4D" w:rsidRPr="00BE081E">
        <w:rPr>
          <w:rFonts w:ascii="Times New Roman" w:eastAsia="Times New Roman" w:hAnsi="Times New Roman" w:cs="Times New Roman"/>
          <w:sz w:val="24"/>
          <w:szCs w:val="24"/>
        </w:rPr>
        <w:t xml:space="preserve">see  </w:t>
      </w:r>
      <w:bookmarkStart w:id="3" w:name="_Hlk108228193"/>
      <w:r w:rsidR="00035A4D" w:rsidRPr="00BE081E">
        <w:rPr>
          <w:rFonts w:ascii="Times New Roman" w:eastAsia="Times New Roman" w:hAnsi="Times New Roman" w:cs="Times New Roman"/>
          <w:sz w:val="24"/>
          <w:szCs w:val="24"/>
        </w:rPr>
        <w:fldChar w:fldCharType="begin"/>
      </w:r>
      <w:r w:rsidR="00035A4D" w:rsidRPr="00BE081E">
        <w:rPr>
          <w:rFonts w:ascii="Times New Roman" w:eastAsia="Times New Roman" w:hAnsi="Times New Roman" w:cs="Times New Roman"/>
          <w:sz w:val="24"/>
          <w:szCs w:val="24"/>
        </w:rPr>
        <w:instrText xml:space="preserve"> HYPERLINK "http://www.auburn.edu/outreach/opce/marijuana.htm" </w:instrText>
      </w:r>
      <w:r w:rsidR="00035A4D" w:rsidRPr="00BE081E">
        <w:rPr>
          <w:rFonts w:ascii="Times New Roman" w:eastAsia="Times New Roman" w:hAnsi="Times New Roman" w:cs="Times New Roman"/>
          <w:sz w:val="24"/>
          <w:szCs w:val="24"/>
        </w:rPr>
        <w:fldChar w:fldCharType="separate"/>
      </w:r>
      <w:r w:rsidR="00035A4D" w:rsidRPr="00BE081E">
        <w:rPr>
          <w:rFonts w:ascii="Times New Roman" w:eastAsia="Times New Roman" w:hAnsi="Times New Roman" w:cs="Times New Roman"/>
          <w:sz w:val="24"/>
          <w:szCs w:val="24"/>
          <w:u w:val="single"/>
        </w:rPr>
        <w:t>http://www.auburn.edu/outreach/opce/marijuana.htm</w:t>
      </w:r>
      <w:r w:rsidR="00035A4D" w:rsidRPr="00BE081E">
        <w:rPr>
          <w:rFonts w:ascii="Times New Roman" w:eastAsia="Times New Roman" w:hAnsi="Times New Roman" w:cs="Times New Roman"/>
          <w:sz w:val="24"/>
          <w:szCs w:val="24"/>
          <w:u w:val="single"/>
        </w:rPr>
        <w:fldChar w:fldCharType="end"/>
      </w:r>
      <w:bookmarkEnd w:id="2"/>
      <w:r w:rsidR="00035A4D" w:rsidRPr="00BE081E">
        <w:rPr>
          <w:rFonts w:ascii="Times New Roman" w:eastAsia="Times New Roman" w:hAnsi="Times New Roman" w:cs="Times New Roman"/>
          <w:sz w:val="24"/>
          <w:szCs w:val="24"/>
        </w:rPr>
        <w:t xml:space="preserve"> </w:t>
      </w:r>
      <w:bookmarkEnd w:id="3"/>
      <w:r w:rsidR="00035A4D" w:rsidRPr="00BE081E">
        <w:rPr>
          <w:rFonts w:ascii="Times New Roman" w:eastAsia="Times New Roman" w:hAnsi="Times New Roman" w:cs="Times New Roman"/>
          <w:sz w:val="24"/>
          <w:szCs w:val="24"/>
        </w:rPr>
        <w:t xml:space="preserve"> or call (334) 844-5100.</w:t>
      </w:r>
      <w:r w:rsidR="00BE081E">
        <w:rPr>
          <w:rFonts w:ascii="Times New Roman" w:eastAsia="Times New Roman" w:hAnsi="Times New Roman" w:cs="Times New Roman"/>
          <w:sz w:val="24"/>
          <w:szCs w:val="24"/>
        </w:rPr>
        <w:t xml:space="preserve">  </w:t>
      </w:r>
      <w:r w:rsidR="00035A4D" w:rsidRPr="00035A4D">
        <w:rPr>
          <w:rFonts w:ascii="Times New Roman" w:hAnsi="Times New Roman" w:cs="Times New Roman"/>
          <w:sz w:val="24"/>
          <w:szCs w:val="24"/>
        </w:rPr>
        <w:t>For more information and to register</w:t>
      </w:r>
      <w:r w:rsidR="00035A4D">
        <w:rPr>
          <w:rFonts w:ascii="Times New Roman" w:hAnsi="Times New Roman" w:cs="Times New Roman"/>
          <w:sz w:val="24"/>
          <w:szCs w:val="24"/>
        </w:rPr>
        <w:t xml:space="preserve"> for the 4-week online course on </w:t>
      </w:r>
      <w:r w:rsidR="00BE081E" w:rsidRPr="00BE081E">
        <w:rPr>
          <w:rFonts w:ascii="Times New Roman" w:eastAsia="Times New Roman" w:hAnsi="Times New Roman" w:cs="Times New Roman"/>
          <w:b/>
          <w:bCs/>
          <w:sz w:val="24"/>
          <w:szCs w:val="24"/>
        </w:rPr>
        <w:t xml:space="preserve">"A National Public Health Disaster: Drug Abuse, Addiction, </w:t>
      </w:r>
      <w:r w:rsidR="00BE081E" w:rsidRPr="009D1CFF">
        <w:rPr>
          <w:rFonts w:ascii="Times New Roman" w:eastAsia="Times New Roman" w:hAnsi="Times New Roman" w:cs="Times New Roman"/>
          <w:b/>
          <w:bCs/>
          <w:sz w:val="24"/>
          <w:szCs w:val="24"/>
        </w:rPr>
        <w:t>and the Opioid Crisis ~ The Role that Marijuana Use and Legalization are Playing"</w:t>
      </w:r>
      <w:r w:rsidR="00BE081E" w:rsidRPr="009D1CFF">
        <w:rPr>
          <w:rFonts w:ascii="Times New Roman" w:hAnsi="Times New Roman" w:cs="Times New Roman"/>
          <w:sz w:val="24"/>
          <w:szCs w:val="24"/>
        </w:rPr>
        <w:t xml:space="preserve"> </w:t>
      </w:r>
      <w:r w:rsidR="00BE081E" w:rsidRPr="00BE081E">
        <w:rPr>
          <w:rFonts w:ascii="Times New Roman" w:hAnsi="Times New Roman" w:cs="Times New Roman"/>
          <w:sz w:val="24"/>
          <w:szCs w:val="24"/>
        </w:rPr>
        <w:t>November 7 – December 4, 2022</w:t>
      </w:r>
      <w:r w:rsidR="00035A4D" w:rsidRPr="00035A4D">
        <w:rPr>
          <w:rFonts w:ascii="Times New Roman" w:hAnsi="Times New Roman" w:cs="Times New Roman"/>
          <w:sz w:val="24"/>
          <w:szCs w:val="24"/>
        </w:rPr>
        <w:t xml:space="preserve">, go to </w:t>
      </w:r>
      <w:hyperlink r:id="rId13" w:anchor="courses" w:history="1">
        <w:r w:rsidR="00035A4D" w:rsidRPr="00035A4D">
          <w:rPr>
            <w:rStyle w:val="Hyperlink"/>
            <w:rFonts w:ascii="Times New Roman" w:hAnsi="Times New Roman" w:cs="Times New Roman"/>
            <w:color w:val="auto"/>
            <w:sz w:val="24"/>
            <w:szCs w:val="24"/>
          </w:rPr>
          <w:t>http://www.auburn.edu/outreach/opce/emergencymgmt/#courses</w:t>
        </w:r>
      </w:hyperlink>
      <w:r w:rsidR="00035A4D" w:rsidRPr="00035A4D">
        <w:rPr>
          <w:rFonts w:ascii="Times New Roman" w:hAnsi="Times New Roman" w:cs="Times New Roman"/>
          <w:sz w:val="24"/>
          <w:szCs w:val="24"/>
        </w:rPr>
        <w:t xml:space="preserve">   and </w:t>
      </w:r>
      <w:hyperlink r:id="rId14" w:history="1">
        <w:r w:rsidR="00035A4D" w:rsidRPr="00035A4D">
          <w:rPr>
            <w:rStyle w:val="Hyperlink"/>
            <w:rFonts w:ascii="Times New Roman" w:hAnsi="Times New Roman" w:cs="Times New Roman"/>
            <w:color w:val="auto"/>
            <w:sz w:val="24"/>
            <w:szCs w:val="24"/>
          </w:rPr>
          <w:t>https://opce.catalog.auburn.edu/courses/c210712c</w:t>
        </w:r>
      </w:hyperlink>
      <w:r w:rsidR="00035A4D" w:rsidRPr="00035A4D">
        <w:rPr>
          <w:rFonts w:ascii="Times New Roman" w:hAnsi="Times New Roman" w:cs="Times New Roman"/>
          <w:sz w:val="24"/>
          <w:szCs w:val="24"/>
        </w:rPr>
        <w:t xml:space="preserve">  </w:t>
      </w:r>
      <w:r w:rsidR="00BE081E">
        <w:rPr>
          <w:rFonts w:ascii="Times New Roman" w:hAnsi="Times New Roman" w:cs="Times New Roman"/>
          <w:sz w:val="24"/>
          <w:szCs w:val="24"/>
        </w:rPr>
        <w:t>or</w:t>
      </w:r>
      <w:r w:rsidR="00035A4D" w:rsidRPr="00035A4D">
        <w:rPr>
          <w:rFonts w:ascii="Times New Roman" w:hAnsi="Times New Roman" w:cs="Times New Roman"/>
          <w:sz w:val="24"/>
          <w:szCs w:val="24"/>
        </w:rPr>
        <w:t xml:space="preserve"> call (334) 844-5100.</w:t>
      </w:r>
    </w:p>
    <w:p w:rsidR="005E20A5" w:rsidRPr="000C098D" w:rsidRDefault="005E20A5" w:rsidP="005E20A5">
      <w:pPr>
        <w:pStyle w:val="EndnoteText"/>
        <w:jc w:val="both"/>
        <w:rPr>
          <w:rFonts w:ascii="Times New Roman" w:hAnsi="Times New Roman" w:cs="Times New Roman"/>
          <w:sz w:val="24"/>
          <w:szCs w:val="24"/>
        </w:rPr>
      </w:pPr>
    </w:p>
    <w:p w:rsidR="00F40630" w:rsidRPr="000C098D" w:rsidRDefault="005E20A5" w:rsidP="00B70DC0">
      <w:pPr>
        <w:pStyle w:val="EndnoteText"/>
        <w:jc w:val="both"/>
        <w:rPr>
          <w:rFonts w:ascii="Times New Roman" w:hAnsi="Times New Roman" w:cs="Times New Roman"/>
          <w:sz w:val="24"/>
          <w:szCs w:val="24"/>
        </w:rPr>
      </w:pPr>
      <w:r w:rsidRPr="000C098D">
        <w:rPr>
          <w:rFonts w:ascii="Times New Roman" w:hAnsi="Times New Roman" w:cs="Times New Roman"/>
          <w:sz w:val="24"/>
          <w:szCs w:val="24"/>
        </w:rPr>
        <w:t xml:space="preserve">The author may be reached at </w:t>
      </w:r>
      <w:hyperlink r:id="rId15" w:history="1">
        <w:r w:rsidR="00B70DC0" w:rsidRPr="000C098D">
          <w:rPr>
            <w:rStyle w:val="Hyperlink"/>
            <w:rFonts w:ascii="Times New Roman" w:hAnsi="Times New Roman" w:cs="Times New Roman"/>
            <w:color w:val="auto"/>
            <w:sz w:val="24"/>
            <w:szCs w:val="24"/>
          </w:rPr>
          <w:t>pgordon@rcn.com</w:t>
        </w:r>
      </w:hyperlink>
      <w:r w:rsidR="00B70DC0" w:rsidRPr="000C098D">
        <w:rPr>
          <w:rFonts w:ascii="Times New Roman" w:hAnsi="Times New Roman" w:cs="Times New Roman"/>
          <w:sz w:val="24"/>
          <w:szCs w:val="24"/>
        </w:rPr>
        <w:t>.</w:t>
      </w:r>
    </w:p>
    <w:p w:rsidR="00B70DC0" w:rsidRPr="000C098D" w:rsidRDefault="00B70DC0" w:rsidP="00B70DC0">
      <w:pPr>
        <w:pStyle w:val="EndnoteText"/>
        <w:jc w:val="both"/>
        <w:rPr>
          <w:rFonts w:ascii="Times New Roman" w:hAnsi="Times New Roman" w:cs="Times New Roman"/>
          <w:sz w:val="24"/>
          <w:szCs w:val="24"/>
        </w:rPr>
      </w:pPr>
    </w:p>
    <w:p w:rsidR="003157FD" w:rsidRPr="000C098D" w:rsidRDefault="003157FD" w:rsidP="000C098D">
      <w:p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ab/>
        <w:t>Air free of harmful pollutants is as essential to good health as uncontaminated water.  Both are necessary to the protection and maintenance of public health.  Government bears a responsibility for ensuring that the air and water required for sustenance are not hazardous to health.  When a substance has been identified as a hazard to health, steps should be taken by the government to protect the public from the health hazard.</w:t>
      </w:r>
    </w:p>
    <w:p w:rsidR="003157FD" w:rsidRPr="000C098D" w:rsidRDefault="003157FD" w:rsidP="000C098D">
      <w:p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ab/>
        <w:t>The inhalation of any of an infinite variety of hazardous substances comes under the heading of environmental health hazards.  Substances that fall under such a heading span a wide gamut an</w:t>
      </w:r>
      <w:r w:rsidR="0091586E" w:rsidRPr="000C098D">
        <w:rPr>
          <w:rFonts w:ascii="Times New Roman" w:hAnsi="Times New Roman" w:cs="Times New Roman"/>
          <w:sz w:val="24"/>
          <w:szCs w:val="24"/>
        </w:rPr>
        <w:t>d</w:t>
      </w:r>
      <w:r w:rsidRPr="000C098D">
        <w:rPr>
          <w:rFonts w:ascii="Times New Roman" w:hAnsi="Times New Roman" w:cs="Times New Roman"/>
          <w:sz w:val="24"/>
          <w:szCs w:val="24"/>
        </w:rPr>
        <w:t xml:space="preserve"> include everything from carbon monoxide, chlorine, asbestos, kepone, and polyvinyl chloride, to coal dust and cotton dust.  Because of its hazardous constituents, cigarette smoke should properly be added to this list.  Because of the hazardous and psychoactive properties of marijuana smoke, marijuana smoke also rightfully belongs on this li</w:t>
      </w:r>
      <w:r w:rsidR="000C5F5F" w:rsidRPr="000C098D">
        <w:rPr>
          <w:rFonts w:ascii="Times New Roman" w:hAnsi="Times New Roman" w:cs="Times New Roman"/>
          <w:sz w:val="24"/>
          <w:szCs w:val="24"/>
        </w:rPr>
        <w:t>s</w:t>
      </w:r>
      <w:r w:rsidRPr="000C098D">
        <w:rPr>
          <w:rFonts w:ascii="Times New Roman" w:hAnsi="Times New Roman" w:cs="Times New Roman"/>
          <w:sz w:val="24"/>
          <w:szCs w:val="24"/>
        </w:rPr>
        <w:t xml:space="preserve">t.  Cases will be made for the designation of both cigarette smoke and marijuana smoke as environmental health hazards.  </w:t>
      </w:r>
    </w:p>
    <w:p w:rsidR="0091586E" w:rsidRPr="000C098D" w:rsidRDefault="0091586E" w:rsidP="000C098D">
      <w:p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ab/>
        <w:t>Each case will be developed along similar lines.  Each will begin with a discussion of the effect of smoke in an environment upon persons who are sharing that environment.  When a person who is no smoking is in such a situation, he is said to be in “involuntary smoker” in that he is experiencing some effect as a result of passively inhaling the smoke that is being emitted in the immediate environment.</w:t>
      </w:r>
    </w:p>
    <w:p w:rsidR="0091586E" w:rsidRPr="000C098D" w:rsidRDefault="0091586E" w:rsidP="000C098D">
      <w:p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ab/>
        <w:t>Each case will also include an overview of the health hazards that have been linked to the smoking of the substance in question.  More time will be spent developing the case against marijuana because of the high degree of controversy that surrounds the use of that drug and the time lag in the assimilation, by the public as well as the research community, of the implications of the mo</w:t>
      </w:r>
      <w:r w:rsidR="000D564E" w:rsidRPr="000C098D">
        <w:rPr>
          <w:rFonts w:ascii="Times New Roman" w:hAnsi="Times New Roman" w:cs="Times New Roman"/>
          <w:sz w:val="24"/>
          <w:szCs w:val="24"/>
        </w:rPr>
        <w:t>s</w:t>
      </w:r>
      <w:r w:rsidRPr="000C098D">
        <w:rPr>
          <w:rFonts w:ascii="Times New Roman" w:hAnsi="Times New Roman" w:cs="Times New Roman"/>
          <w:sz w:val="24"/>
          <w:szCs w:val="24"/>
        </w:rPr>
        <w:t>t significant findings concerning the hazards invo</w:t>
      </w:r>
      <w:r w:rsidR="00B75D25" w:rsidRPr="000C098D">
        <w:rPr>
          <w:rFonts w:ascii="Times New Roman" w:hAnsi="Times New Roman" w:cs="Times New Roman"/>
          <w:sz w:val="24"/>
          <w:szCs w:val="24"/>
        </w:rPr>
        <w:t>l</w:t>
      </w:r>
      <w:r w:rsidRPr="000C098D">
        <w:rPr>
          <w:rFonts w:ascii="Times New Roman" w:hAnsi="Times New Roman" w:cs="Times New Roman"/>
          <w:sz w:val="24"/>
          <w:szCs w:val="24"/>
        </w:rPr>
        <w:t>ved in using the drug.</w:t>
      </w:r>
    </w:p>
    <w:p w:rsidR="0091586E" w:rsidRPr="000C098D" w:rsidRDefault="0091586E" w:rsidP="000C098D">
      <w:p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ab/>
        <w:t>Governmental policies will be recommended in the case of both substances.  These policies reflect a concern for the environmental health hazards posed by each substance.  Criticism of present policies and approaches will be included.</w:t>
      </w:r>
    </w:p>
    <w:p w:rsidR="0091586E" w:rsidRPr="000C098D" w:rsidRDefault="0091586E" w:rsidP="000C098D">
      <w:pPr>
        <w:spacing w:line="360" w:lineRule="auto"/>
        <w:jc w:val="both"/>
        <w:rPr>
          <w:rFonts w:ascii="Times New Roman" w:hAnsi="Times New Roman" w:cs="Times New Roman"/>
          <w:sz w:val="24"/>
          <w:szCs w:val="24"/>
        </w:rPr>
      </w:pPr>
    </w:p>
    <w:p w:rsidR="002C08BD" w:rsidRPr="000C098D" w:rsidRDefault="002C08BD" w:rsidP="000C098D">
      <w:pPr>
        <w:spacing w:line="360" w:lineRule="auto"/>
        <w:jc w:val="both"/>
        <w:rPr>
          <w:rFonts w:ascii="Times New Roman" w:hAnsi="Times New Roman" w:cs="Times New Roman"/>
          <w:sz w:val="24"/>
          <w:szCs w:val="24"/>
        </w:rPr>
      </w:pPr>
    </w:p>
    <w:p w:rsidR="002C08BD" w:rsidRPr="000C098D" w:rsidRDefault="002C08BD" w:rsidP="000C098D">
      <w:pPr>
        <w:spacing w:line="360" w:lineRule="auto"/>
        <w:jc w:val="both"/>
        <w:rPr>
          <w:rFonts w:ascii="Times New Roman" w:hAnsi="Times New Roman" w:cs="Times New Roman"/>
          <w:sz w:val="24"/>
          <w:szCs w:val="24"/>
        </w:rPr>
      </w:pPr>
    </w:p>
    <w:p w:rsidR="0091586E" w:rsidRPr="00B140F6" w:rsidRDefault="0091586E" w:rsidP="000C098D">
      <w:pPr>
        <w:spacing w:line="360" w:lineRule="auto"/>
        <w:jc w:val="both"/>
        <w:rPr>
          <w:rFonts w:ascii="Times New Roman" w:hAnsi="Times New Roman" w:cs="Times New Roman"/>
          <w:b/>
          <w:bCs/>
          <w:sz w:val="24"/>
          <w:szCs w:val="24"/>
          <w:u w:val="single"/>
        </w:rPr>
      </w:pPr>
      <w:r w:rsidRPr="00B140F6">
        <w:rPr>
          <w:rFonts w:ascii="Times New Roman" w:hAnsi="Times New Roman" w:cs="Times New Roman"/>
          <w:b/>
          <w:bCs/>
          <w:sz w:val="24"/>
          <w:szCs w:val="24"/>
          <w:u w:val="single"/>
        </w:rPr>
        <w:t>Cigarette Smoke and Cigarette Smoking</w:t>
      </w:r>
    </w:p>
    <w:p w:rsidR="0091586E" w:rsidRPr="000C098D" w:rsidRDefault="0091586E" w:rsidP="000C098D">
      <w:p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ab/>
        <w:t>Exposure to cigarette smoke is demonstrably harmful to non-smokers who are afflicted with certain health or respiratory problems (2, 9,</w:t>
      </w:r>
      <w:r w:rsidR="00FB44DE" w:rsidRPr="000C098D">
        <w:rPr>
          <w:rFonts w:ascii="Times New Roman" w:hAnsi="Times New Roman" w:cs="Times New Roman"/>
          <w:sz w:val="24"/>
          <w:szCs w:val="24"/>
        </w:rPr>
        <w:t xml:space="preserve"> 10, 13, 60).   Such passive exposure, “passive inhalation,” can affect mood and mental functioning, as well as the physical health of normal persons (2, 7, 23, 33, 56, 57, 82, 107,120, 131, 145).  While such effects may be of only temporary duration, in some cases they may be of long duration.</w:t>
      </w:r>
    </w:p>
    <w:p w:rsidR="00FB44DE" w:rsidRPr="000C098D" w:rsidRDefault="00FB44DE" w:rsidP="000C098D">
      <w:p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ab/>
        <w:t xml:space="preserve">In a recent paper, Dr. Dietrich Hoffman and Dr. Klaus Brunnemann have reported that “during one hour in a smoke-polluted indoor environment, we may inhale air polluted with volatile nitrosamines in amounts equal to those in the sum of 5 to 30 cigarettes” (22,28). </w:t>
      </w:r>
      <w:r w:rsidR="00460DBF" w:rsidRPr="000C098D">
        <w:rPr>
          <w:rFonts w:ascii="Times New Roman" w:hAnsi="Times New Roman" w:cs="Times New Roman"/>
          <w:sz w:val="24"/>
          <w:szCs w:val="24"/>
        </w:rPr>
        <w:t xml:space="preserve"> </w:t>
      </w:r>
      <w:r w:rsidR="000D564E" w:rsidRPr="000C098D">
        <w:rPr>
          <w:rFonts w:ascii="Times New Roman" w:hAnsi="Times New Roman" w:cs="Times New Roman"/>
          <w:sz w:val="24"/>
          <w:szCs w:val="24"/>
        </w:rPr>
        <w:t xml:space="preserve"> A </w:t>
      </w:r>
      <w:r w:rsidRPr="000C098D">
        <w:rPr>
          <w:rFonts w:ascii="Times New Roman" w:hAnsi="Times New Roman" w:cs="Times New Roman"/>
          <w:sz w:val="24"/>
          <w:szCs w:val="24"/>
        </w:rPr>
        <w:t xml:space="preserve">further </w:t>
      </w:r>
      <w:r w:rsidR="000D564E" w:rsidRPr="000C098D">
        <w:rPr>
          <w:rFonts w:ascii="Times New Roman" w:hAnsi="Times New Roman" w:cs="Times New Roman"/>
          <w:sz w:val="24"/>
          <w:szCs w:val="24"/>
        </w:rPr>
        <w:t xml:space="preserve">quote </w:t>
      </w:r>
      <w:r w:rsidRPr="000C098D">
        <w:rPr>
          <w:rFonts w:ascii="Times New Roman" w:hAnsi="Times New Roman" w:cs="Times New Roman"/>
          <w:sz w:val="24"/>
          <w:szCs w:val="24"/>
        </w:rPr>
        <w:t>from this report</w:t>
      </w:r>
      <w:r w:rsidR="000D564E" w:rsidRPr="000C098D">
        <w:rPr>
          <w:rFonts w:ascii="Times New Roman" w:hAnsi="Times New Roman" w:cs="Times New Roman"/>
          <w:sz w:val="24"/>
          <w:szCs w:val="24"/>
        </w:rPr>
        <w:t xml:space="preserve"> is as follows:</w:t>
      </w:r>
      <w:r w:rsidRPr="000C098D">
        <w:rPr>
          <w:rFonts w:ascii="Times New Roman" w:hAnsi="Times New Roman" w:cs="Times New Roman"/>
          <w:sz w:val="24"/>
          <w:szCs w:val="24"/>
        </w:rPr>
        <w:t xml:space="preserve"> “The side stream smoke of cigarettes and cigars contains at least a 10 times higher quantity of volatile nitrosamines than (directly</w:t>
      </w:r>
      <w:r w:rsidR="00460DBF" w:rsidRPr="000C098D">
        <w:rPr>
          <w:rFonts w:ascii="Times New Roman" w:hAnsi="Times New Roman" w:cs="Times New Roman"/>
          <w:sz w:val="24"/>
          <w:szCs w:val="24"/>
        </w:rPr>
        <w:t>)</w:t>
      </w:r>
      <w:r w:rsidRPr="000C098D">
        <w:rPr>
          <w:rFonts w:ascii="Times New Roman" w:hAnsi="Times New Roman" w:cs="Times New Roman"/>
          <w:sz w:val="24"/>
          <w:szCs w:val="24"/>
        </w:rPr>
        <w:t xml:space="preserve"> inhaled smoke” (22, 28).</w:t>
      </w:r>
    </w:p>
    <w:p w:rsidR="00FB44DE" w:rsidRPr="000C098D" w:rsidRDefault="00FB44DE" w:rsidP="000C098D">
      <w:p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ab/>
        <w:t>Nitrosamines have been under strong suspicion as a carcinogen in man for some time (82).   Dimethylnitrosamine was found to be carcinogenic in animals over twenty ye</w:t>
      </w:r>
      <w:r w:rsidR="002C08BD" w:rsidRPr="000C098D">
        <w:rPr>
          <w:rFonts w:ascii="Times New Roman" w:hAnsi="Times New Roman" w:cs="Times New Roman"/>
          <w:sz w:val="24"/>
          <w:szCs w:val="24"/>
        </w:rPr>
        <w:t>a</w:t>
      </w:r>
      <w:r w:rsidRPr="000C098D">
        <w:rPr>
          <w:rFonts w:ascii="Times New Roman" w:hAnsi="Times New Roman" w:cs="Times New Roman"/>
          <w:sz w:val="24"/>
          <w:szCs w:val="24"/>
        </w:rPr>
        <w:t>rs ago (85).  Since then over 100 more N-nitros</w:t>
      </w:r>
      <w:r w:rsidR="00460DBF" w:rsidRPr="000C098D">
        <w:rPr>
          <w:rFonts w:ascii="Times New Roman" w:hAnsi="Times New Roman" w:cs="Times New Roman"/>
          <w:sz w:val="24"/>
          <w:szCs w:val="24"/>
        </w:rPr>
        <w:t>amine</w:t>
      </w:r>
      <w:r w:rsidRPr="000C098D">
        <w:rPr>
          <w:rFonts w:ascii="Times New Roman" w:hAnsi="Times New Roman" w:cs="Times New Roman"/>
          <w:sz w:val="24"/>
          <w:szCs w:val="24"/>
        </w:rPr>
        <w:t xml:space="preserve"> compounds have been shown to produce carcinomas in anim</w:t>
      </w:r>
      <w:r w:rsidR="00460DBF" w:rsidRPr="000C098D">
        <w:rPr>
          <w:rFonts w:ascii="Times New Roman" w:hAnsi="Times New Roman" w:cs="Times New Roman"/>
          <w:sz w:val="24"/>
          <w:szCs w:val="24"/>
        </w:rPr>
        <w:t xml:space="preserve">als (86).  </w:t>
      </w:r>
    </w:p>
    <w:p w:rsidR="00460DBF" w:rsidRPr="000C098D" w:rsidRDefault="00460DBF" w:rsidP="000C098D">
      <w:p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ab/>
        <w:t xml:space="preserve">High nicotine concentrations have been found in conditions where ventilation has been poor or non-existent.  Nicotine and its metabolite, cotinine, have been found in the urine of non-smokers as well as smokers exposed to a smoke-filled environment (56).  This finding is </w:t>
      </w:r>
      <w:proofErr w:type="gramStart"/>
      <w:r w:rsidRPr="000C098D">
        <w:rPr>
          <w:rFonts w:ascii="Times New Roman" w:hAnsi="Times New Roman" w:cs="Times New Roman"/>
          <w:sz w:val="24"/>
          <w:szCs w:val="24"/>
        </w:rPr>
        <w:t>similar to</w:t>
      </w:r>
      <w:proofErr w:type="gramEnd"/>
      <w:r w:rsidRPr="000C098D">
        <w:rPr>
          <w:rFonts w:ascii="Times New Roman" w:hAnsi="Times New Roman" w:cs="Times New Roman"/>
          <w:sz w:val="24"/>
          <w:szCs w:val="24"/>
        </w:rPr>
        <w:t xml:space="preserve"> a finding in the field of marijuana research where cannabinoids have been found in the urine of a non-smoker subjected to marijuana smoke in and experimental situation (143).  In each case, the finding could explain effects on the cognitive and/or physical functioning of the non-smoker.</w:t>
      </w:r>
    </w:p>
    <w:p w:rsidR="00460DBF" w:rsidRPr="000C098D" w:rsidRDefault="00460DBF" w:rsidP="000C098D">
      <w:p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ab/>
        <w:t>Carcinogenic benzo(a)pyrene has also been found in smoke-filled environments (47), as have acrolein and acetaldehyde (47, 56) and a w</w:t>
      </w:r>
      <w:r w:rsidR="00564734" w:rsidRPr="000C098D">
        <w:rPr>
          <w:rFonts w:ascii="Times New Roman" w:hAnsi="Times New Roman" w:cs="Times New Roman"/>
          <w:sz w:val="24"/>
          <w:szCs w:val="24"/>
        </w:rPr>
        <w:t>i</w:t>
      </w:r>
      <w:r w:rsidRPr="000C098D">
        <w:rPr>
          <w:rFonts w:ascii="Times New Roman" w:hAnsi="Times New Roman" w:cs="Times New Roman"/>
          <w:sz w:val="24"/>
          <w:szCs w:val="24"/>
        </w:rPr>
        <w:t>de range of other substances (12, 34, 62, 108).</w:t>
      </w:r>
    </w:p>
    <w:p w:rsidR="00564734" w:rsidRPr="000C098D" w:rsidRDefault="00564734" w:rsidP="000C098D">
      <w:p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ab/>
        <w:t xml:space="preserve">Carbon monoxide is also emitted in the smoking process.  The carbon monoxide produced by tobacco smoke can reach toxic levels in a crowded smoke-filled room (above 50 ppm) (131).  The effect of such a situation on the mental functioning of persons in the room can be great (119).  With a dwindling amount of oxygen and with increasing amounts of carbon monoxide, dizziness </w:t>
      </w:r>
      <w:r w:rsidRPr="000C098D">
        <w:rPr>
          <w:rFonts w:ascii="Times New Roman" w:hAnsi="Times New Roman" w:cs="Times New Roman"/>
          <w:sz w:val="24"/>
          <w:szCs w:val="24"/>
        </w:rPr>
        <w:lastRenderedPageBreak/>
        <w:t>and drowsiness can result and organized thinking can be rendered difficult at best.  Attentiveness and cognitive functioning have both been shown to be affected (131).</w:t>
      </w:r>
    </w:p>
    <w:p w:rsidR="00564734" w:rsidRPr="000C098D" w:rsidRDefault="00564734" w:rsidP="000C098D">
      <w:p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ab/>
        <w:t xml:space="preserve">The risks to the health of the smoker have been well researched.  DNA synthesis has </w:t>
      </w:r>
      <w:proofErr w:type="gramStart"/>
      <w:r w:rsidRPr="000C098D">
        <w:rPr>
          <w:rFonts w:ascii="Times New Roman" w:hAnsi="Times New Roman" w:cs="Times New Roman"/>
          <w:sz w:val="24"/>
          <w:szCs w:val="24"/>
        </w:rPr>
        <w:t>definitely been</w:t>
      </w:r>
      <w:proofErr w:type="gramEnd"/>
      <w:r w:rsidRPr="000C098D">
        <w:rPr>
          <w:rFonts w:ascii="Times New Roman" w:hAnsi="Times New Roman" w:cs="Times New Roman"/>
          <w:sz w:val="24"/>
          <w:szCs w:val="24"/>
        </w:rPr>
        <w:t xml:space="preserve"> shown to be impeded and cellular and precancerous changes have been shown to take place in the respiratory system of the smoker (80).</w:t>
      </w:r>
    </w:p>
    <w:p w:rsidR="00564734" w:rsidRPr="000C098D" w:rsidRDefault="00564734" w:rsidP="000C098D">
      <w:p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ab/>
        <w:t>The higher incidence of a wide range of diseases affecting internal organs has also been shown (129, 130, 132).  Smokers who are asbestos workers have a far higher incidence of lung cancer than smokers who are not asbestos workers who are similarly exposed</w:t>
      </w:r>
      <w:r w:rsidR="00DE3B5F" w:rsidRPr="000C098D">
        <w:rPr>
          <w:rFonts w:ascii="Times New Roman" w:hAnsi="Times New Roman" w:cs="Times New Roman"/>
          <w:sz w:val="24"/>
          <w:szCs w:val="24"/>
        </w:rPr>
        <w:t xml:space="preserve"> (122).  The asbestos particles would appear to </w:t>
      </w:r>
      <w:r w:rsidR="00B140F6">
        <w:rPr>
          <w:rFonts w:ascii="Times New Roman" w:hAnsi="Times New Roman" w:cs="Times New Roman"/>
          <w:sz w:val="24"/>
          <w:szCs w:val="24"/>
        </w:rPr>
        <w:t xml:space="preserve">be </w:t>
      </w:r>
      <w:r w:rsidR="00DE3B5F" w:rsidRPr="000C098D">
        <w:rPr>
          <w:rFonts w:ascii="Times New Roman" w:hAnsi="Times New Roman" w:cs="Times New Roman"/>
          <w:sz w:val="24"/>
          <w:szCs w:val="24"/>
        </w:rPr>
        <w:t>entering into some form of synergistic interaction with elements in the tobacco smoke (123).</w:t>
      </w:r>
    </w:p>
    <w:p w:rsidR="00DE3B5F" w:rsidRPr="000C098D" w:rsidRDefault="00DE3B5F" w:rsidP="000C098D">
      <w:p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ab/>
        <w:t xml:space="preserve">It is of </w:t>
      </w:r>
      <w:proofErr w:type="gramStart"/>
      <w:r w:rsidRPr="000C098D">
        <w:rPr>
          <w:rFonts w:ascii="Times New Roman" w:hAnsi="Times New Roman" w:cs="Times New Roman"/>
          <w:sz w:val="24"/>
          <w:szCs w:val="24"/>
        </w:rPr>
        <w:t>particular interest</w:t>
      </w:r>
      <w:proofErr w:type="gramEnd"/>
      <w:r w:rsidRPr="000C098D">
        <w:rPr>
          <w:rFonts w:ascii="Times New Roman" w:hAnsi="Times New Roman" w:cs="Times New Roman"/>
          <w:sz w:val="24"/>
          <w:szCs w:val="24"/>
        </w:rPr>
        <w:t xml:space="preserve"> to note that twice the expected levels of cadmium have been found in smokers than in non-smokers in a case study involving autopsies of 120 persons (55).</w:t>
      </w:r>
    </w:p>
    <w:p w:rsidR="00DE3B5F" w:rsidRPr="000C098D" w:rsidRDefault="00DE3B5F" w:rsidP="000C098D">
      <w:p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ab/>
        <w:t>Deleterious effects on the health of the offspring of women who smoked in pregnancy have been documented in the literature (24).</w:t>
      </w:r>
    </w:p>
    <w:p w:rsidR="00B140F6" w:rsidRDefault="00B140F6" w:rsidP="000C098D">
      <w:pPr>
        <w:spacing w:line="360" w:lineRule="auto"/>
        <w:jc w:val="both"/>
        <w:rPr>
          <w:rFonts w:ascii="Times New Roman" w:hAnsi="Times New Roman" w:cs="Times New Roman"/>
          <w:sz w:val="24"/>
          <w:szCs w:val="24"/>
          <w:u w:val="single"/>
        </w:rPr>
      </w:pPr>
    </w:p>
    <w:p w:rsidR="00B140F6" w:rsidRPr="00B140F6" w:rsidRDefault="00DE3B5F" w:rsidP="000C098D">
      <w:pPr>
        <w:spacing w:line="360" w:lineRule="auto"/>
        <w:jc w:val="both"/>
        <w:rPr>
          <w:rFonts w:ascii="Times New Roman" w:hAnsi="Times New Roman" w:cs="Times New Roman"/>
          <w:b/>
          <w:bCs/>
          <w:sz w:val="24"/>
          <w:szCs w:val="24"/>
          <w:u w:val="single"/>
        </w:rPr>
      </w:pPr>
      <w:r w:rsidRPr="00B140F6">
        <w:rPr>
          <w:rFonts w:ascii="Times New Roman" w:hAnsi="Times New Roman" w:cs="Times New Roman"/>
          <w:b/>
          <w:bCs/>
          <w:sz w:val="24"/>
          <w:szCs w:val="24"/>
          <w:u w:val="single"/>
        </w:rPr>
        <w:t>Policy Implications Following from</w:t>
      </w:r>
      <w:r w:rsidR="00B140F6" w:rsidRPr="00B140F6">
        <w:rPr>
          <w:rFonts w:ascii="Times New Roman" w:hAnsi="Times New Roman" w:cs="Times New Roman"/>
          <w:b/>
          <w:bCs/>
          <w:sz w:val="24"/>
          <w:szCs w:val="24"/>
          <w:u w:val="single"/>
        </w:rPr>
        <w:t xml:space="preserve"> </w:t>
      </w:r>
      <w:r w:rsidRPr="00B140F6">
        <w:rPr>
          <w:rFonts w:ascii="Times New Roman" w:hAnsi="Times New Roman" w:cs="Times New Roman"/>
          <w:b/>
          <w:bCs/>
          <w:sz w:val="24"/>
          <w:szCs w:val="24"/>
          <w:u w:val="single"/>
        </w:rPr>
        <w:t>the Negative Effects</w:t>
      </w:r>
    </w:p>
    <w:p w:rsidR="00DE3B5F" w:rsidRPr="00B140F6" w:rsidRDefault="00DE3B5F" w:rsidP="000C098D">
      <w:pPr>
        <w:spacing w:line="360" w:lineRule="auto"/>
        <w:jc w:val="both"/>
        <w:rPr>
          <w:rFonts w:ascii="Times New Roman" w:hAnsi="Times New Roman" w:cs="Times New Roman"/>
          <w:b/>
          <w:bCs/>
          <w:sz w:val="24"/>
          <w:szCs w:val="24"/>
          <w:u w:val="single"/>
        </w:rPr>
      </w:pPr>
      <w:r w:rsidRPr="00B140F6">
        <w:rPr>
          <w:rFonts w:ascii="Times New Roman" w:hAnsi="Times New Roman" w:cs="Times New Roman"/>
          <w:b/>
          <w:bCs/>
          <w:sz w:val="24"/>
          <w:szCs w:val="24"/>
          <w:u w:val="single"/>
        </w:rPr>
        <w:t xml:space="preserve"> Caused by Smoking and Exposure to Smoke</w:t>
      </w:r>
    </w:p>
    <w:p w:rsidR="00DE3B5F" w:rsidRPr="000C098D" w:rsidRDefault="00DE3B5F" w:rsidP="000C098D">
      <w:pPr>
        <w:spacing w:line="360" w:lineRule="auto"/>
        <w:ind w:firstLine="720"/>
        <w:jc w:val="both"/>
        <w:rPr>
          <w:rFonts w:ascii="Times New Roman" w:hAnsi="Times New Roman" w:cs="Times New Roman"/>
          <w:sz w:val="24"/>
          <w:szCs w:val="24"/>
        </w:rPr>
      </w:pPr>
      <w:r w:rsidRPr="000C098D">
        <w:rPr>
          <w:rFonts w:ascii="Times New Roman" w:hAnsi="Times New Roman" w:cs="Times New Roman"/>
          <w:sz w:val="24"/>
          <w:szCs w:val="24"/>
        </w:rPr>
        <w:t>Negative effects on the health of the smoker have long been documented.  Awareness of these negative health findings has spread among the medical profession, scientific researchers, and the public in general.  Many who know of these findings are rejecting them out of unwillingness or reluctance to accept their implications.  The results nonetheless stand as valid, accepted or not.</w:t>
      </w:r>
    </w:p>
    <w:p w:rsidR="00DE3B5F" w:rsidRPr="000C098D" w:rsidRDefault="00DE3B5F" w:rsidP="000C098D">
      <w:pPr>
        <w:spacing w:line="360" w:lineRule="auto"/>
        <w:ind w:firstLine="720"/>
        <w:jc w:val="both"/>
        <w:rPr>
          <w:rFonts w:ascii="Times New Roman" w:hAnsi="Times New Roman" w:cs="Times New Roman"/>
          <w:sz w:val="24"/>
          <w:szCs w:val="24"/>
        </w:rPr>
      </w:pPr>
      <w:r w:rsidRPr="000C098D">
        <w:rPr>
          <w:rFonts w:ascii="Times New Roman" w:hAnsi="Times New Roman" w:cs="Times New Roman"/>
          <w:sz w:val="24"/>
          <w:szCs w:val="24"/>
        </w:rPr>
        <w:t>Newer evidence of hazards to the health of non-smokers subjected to breathing smoke-filled air is not so widely known or recognized.   This evidence may be summarized in the following manner:</w:t>
      </w:r>
    </w:p>
    <w:p w:rsidR="00DE3B5F" w:rsidRPr="000C098D" w:rsidRDefault="00DE3B5F" w:rsidP="000C098D">
      <w:pPr>
        <w:pStyle w:val="ListParagraph"/>
        <w:numPr>
          <w:ilvl w:val="0"/>
          <w:numId w:val="1"/>
        </w:num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People whose health cannot tolerate exposure to smoke or who</w:t>
      </w:r>
      <w:r w:rsidR="00BD6BE8" w:rsidRPr="000C098D">
        <w:rPr>
          <w:rFonts w:ascii="Times New Roman" w:hAnsi="Times New Roman" w:cs="Times New Roman"/>
          <w:sz w:val="24"/>
          <w:szCs w:val="24"/>
        </w:rPr>
        <w:t>s</w:t>
      </w:r>
      <w:r w:rsidRPr="000C098D">
        <w:rPr>
          <w:rFonts w:ascii="Times New Roman" w:hAnsi="Times New Roman" w:cs="Times New Roman"/>
          <w:sz w:val="24"/>
          <w:szCs w:val="24"/>
        </w:rPr>
        <w:t>e health conditions are exacerbated by smoke – are being deleteriously affected by such exposure.</w:t>
      </w:r>
    </w:p>
    <w:p w:rsidR="00BD6BE8" w:rsidRPr="000C098D" w:rsidRDefault="00BD6BE8" w:rsidP="000C098D">
      <w:pPr>
        <w:pStyle w:val="ListParagraph"/>
        <w:spacing w:line="360" w:lineRule="auto"/>
        <w:ind w:left="1440"/>
        <w:jc w:val="both"/>
        <w:rPr>
          <w:rFonts w:ascii="Times New Roman" w:hAnsi="Times New Roman" w:cs="Times New Roman"/>
          <w:sz w:val="24"/>
          <w:szCs w:val="24"/>
        </w:rPr>
      </w:pPr>
    </w:p>
    <w:p w:rsidR="00DE3B5F" w:rsidRPr="000C098D" w:rsidRDefault="00DE3B5F" w:rsidP="000C098D">
      <w:pPr>
        <w:pStyle w:val="ListParagraph"/>
        <w:numPr>
          <w:ilvl w:val="0"/>
          <w:numId w:val="1"/>
        </w:num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People in smoke-filled rooms are being exposed to high levels of nitrosamines as well as to a wide range of other toxic and carcinogenic or suspected carcinogenic substances.</w:t>
      </w:r>
    </w:p>
    <w:p w:rsidR="00BD6BE8" w:rsidRPr="000C098D" w:rsidRDefault="00BD6BE8" w:rsidP="000C098D">
      <w:pPr>
        <w:pStyle w:val="ListParagraph"/>
        <w:jc w:val="both"/>
        <w:rPr>
          <w:rFonts w:ascii="Times New Roman" w:hAnsi="Times New Roman" w:cs="Times New Roman"/>
          <w:sz w:val="24"/>
          <w:szCs w:val="24"/>
        </w:rPr>
      </w:pPr>
    </w:p>
    <w:p w:rsidR="00BD6BE8" w:rsidRPr="000C098D" w:rsidRDefault="00BD6BE8" w:rsidP="000C098D">
      <w:pPr>
        <w:pStyle w:val="ListParagraph"/>
        <w:numPr>
          <w:ilvl w:val="0"/>
          <w:numId w:val="1"/>
        </w:num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 xml:space="preserve">High levels of carbon monoxide can negatively affect normal persons as well </w:t>
      </w:r>
    </w:p>
    <w:p w:rsidR="00BD6BE8" w:rsidRPr="000C098D" w:rsidRDefault="00BD6BE8" w:rsidP="000C098D">
      <w:pPr>
        <w:pStyle w:val="ListParagraph"/>
        <w:spacing w:line="360" w:lineRule="auto"/>
        <w:ind w:left="1440"/>
        <w:jc w:val="both"/>
        <w:rPr>
          <w:rFonts w:ascii="Times New Roman" w:hAnsi="Times New Roman" w:cs="Times New Roman"/>
          <w:sz w:val="24"/>
          <w:szCs w:val="24"/>
        </w:rPr>
      </w:pPr>
      <w:r w:rsidRPr="000C098D">
        <w:rPr>
          <w:rFonts w:ascii="Times New Roman" w:hAnsi="Times New Roman" w:cs="Times New Roman"/>
          <w:sz w:val="24"/>
          <w:szCs w:val="24"/>
        </w:rPr>
        <w:t>as persons with low tolerances for psychoactive substances</w:t>
      </w:r>
    </w:p>
    <w:p w:rsidR="00BD6BE8" w:rsidRPr="000C098D" w:rsidRDefault="00BD6BE8" w:rsidP="000C098D">
      <w:pPr>
        <w:pStyle w:val="ListParagraph"/>
        <w:spacing w:line="360" w:lineRule="auto"/>
        <w:ind w:left="1440"/>
        <w:jc w:val="both"/>
        <w:rPr>
          <w:rFonts w:ascii="Times New Roman" w:hAnsi="Times New Roman" w:cs="Times New Roman"/>
          <w:sz w:val="24"/>
          <w:szCs w:val="24"/>
        </w:rPr>
      </w:pPr>
    </w:p>
    <w:p w:rsidR="00BD6BE8" w:rsidRPr="000C098D" w:rsidRDefault="00BD6BE8" w:rsidP="000C098D">
      <w:pPr>
        <w:spacing w:line="360" w:lineRule="auto"/>
        <w:ind w:firstLine="720"/>
        <w:jc w:val="both"/>
        <w:rPr>
          <w:rFonts w:ascii="Times New Roman" w:hAnsi="Times New Roman" w:cs="Times New Roman"/>
          <w:sz w:val="24"/>
          <w:szCs w:val="24"/>
        </w:rPr>
      </w:pPr>
      <w:proofErr w:type="gramStart"/>
      <w:r w:rsidRPr="000C098D">
        <w:rPr>
          <w:rFonts w:ascii="Times New Roman" w:hAnsi="Times New Roman" w:cs="Times New Roman"/>
          <w:sz w:val="24"/>
          <w:szCs w:val="24"/>
        </w:rPr>
        <w:t>In light of</w:t>
      </w:r>
      <w:proofErr w:type="gramEnd"/>
      <w:r w:rsidRPr="000C098D">
        <w:rPr>
          <w:rFonts w:ascii="Times New Roman" w:hAnsi="Times New Roman" w:cs="Times New Roman"/>
          <w:sz w:val="24"/>
          <w:szCs w:val="24"/>
        </w:rPr>
        <w:t xml:space="preserve"> these hazards and risk</w:t>
      </w:r>
      <w:r w:rsidR="000C5F5F" w:rsidRPr="000C098D">
        <w:rPr>
          <w:rFonts w:ascii="Times New Roman" w:hAnsi="Times New Roman" w:cs="Times New Roman"/>
          <w:sz w:val="24"/>
          <w:szCs w:val="24"/>
        </w:rPr>
        <w:t>s</w:t>
      </w:r>
      <w:r w:rsidRPr="000C098D">
        <w:rPr>
          <w:rFonts w:ascii="Times New Roman" w:hAnsi="Times New Roman" w:cs="Times New Roman"/>
          <w:sz w:val="24"/>
          <w:szCs w:val="24"/>
        </w:rPr>
        <w:t xml:space="preserve">, what should policies on smoking in public places be?  In addition, what should the role of government be with respect to smoking?  Should government take a neutral stance?  </w:t>
      </w:r>
      <w:r w:rsidR="000C5F5F" w:rsidRPr="000C098D">
        <w:rPr>
          <w:rFonts w:ascii="Times New Roman" w:hAnsi="Times New Roman" w:cs="Times New Roman"/>
          <w:sz w:val="24"/>
          <w:szCs w:val="24"/>
        </w:rPr>
        <w:t xml:space="preserve">What are the implications of a </w:t>
      </w:r>
      <w:r w:rsidRPr="000C098D">
        <w:rPr>
          <w:rFonts w:ascii="Times New Roman" w:hAnsi="Times New Roman" w:cs="Times New Roman"/>
          <w:sz w:val="24"/>
          <w:szCs w:val="24"/>
        </w:rPr>
        <w:t xml:space="preserve">neutral stance?  Should </w:t>
      </w:r>
      <w:r w:rsidR="000C5F5F" w:rsidRPr="000C098D">
        <w:rPr>
          <w:rFonts w:ascii="Times New Roman" w:hAnsi="Times New Roman" w:cs="Times New Roman"/>
          <w:sz w:val="24"/>
          <w:szCs w:val="24"/>
        </w:rPr>
        <w:t>government</w:t>
      </w:r>
      <w:r w:rsidRPr="000C098D">
        <w:rPr>
          <w:rFonts w:ascii="Times New Roman" w:hAnsi="Times New Roman" w:cs="Times New Roman"/>
          <w:sz w:val="24"/>
          <w:szCs w:val="24"/>
        </w:rPr>
        <w:t xml:space="preserve"> act to discourage use?  Should it take care not to encourage use?</w:t>
      </w:r>
    </w:p>
    <w:p w:rsidR="00BD6BE8" w:rsidRPr="000C098D" w:rsidRDefault="00BD6BE8" w:rsidP="000C098D">
      <w:pPr>
        <w:spacing w:line="360" w:lineRule="auto"/>
        <w:ind w:firstLine="720"/>
        <w:jc w:val="both"/>
        <w:rPr>
          <w:rFonts w:ascii="Times New Roman" w:hAnsi="Times New Roman" w:cs="Times New Roman"/>
          <w:sz w:val="24"/>
          <w:szCs w:val="24"/>
        </w:rPr>
      </w:pPr>
      <w:r w:rsidRPr="000C098D">
        <w:rPr>
          <w:rFonts w:ascii="Times New Roman" w:hAnsi="Times New Roman" w:cs="Times New Roman"/>
          <w:sz w:val="24"/>
          <w:szCs w:val="24"/>
        </w:rPr>
        <w:t>Are the civil liberties of the non-smoker being infringed when he must be subjected to smoke and when his health along with his ability to function normally and think clearly may be impaired, either temporarily or for a long period of time?</w:t>
      </w:r>
    </w:p>
    <w:p w:rsidR="00BD6BE8" w:rsidRPr="00B140F6" w:rsidRDefault="00BD6BE8" w:rsidP="000C098D">
      <w:pPr>
        <w:spacing w:line="360" w:lineRule="auto"/>
        <w:ind w:firstLine="720"/>
        <w:jc w:val="both"/>
        <w:rPr>
          <w:rFonts w:ascii="Times New Roman" w:hAnsi="Times New Roman" w:cs="Times New Roman"/>
          <w:b/>
          <w:bCs/>
          <w:sz w:val="24"/>
          <w:szCs w:val="24"/>
          <w:u w:val="single"/>
        </w:rPr>
      </w:pPr>
    </w:p>
    <w:p w:rsidR="00BD6BE8" w:rsidRPr="00B140F6" w:rsidRDefault="00BD6BE8" w:rsidP="000C098D">
      <w:pPr>
        <w:spacing w:line="360" w:lineRule="auto"/>
        <w:ind w:firstLine="720"/>
        <w:jc w:val="both"/>
        <w:rPr>
          <w:rFonts w:ascii="Times New Roman" w:hAnsi="Times New Roman" w:cs="Times New Roman"/>
          <w:b/>
          <w:bCs/>
          <w:sz w:val="24"/>
          <w:szCs w:val="24"/>
          <w:u w:val="single"/>
        </w:rPr>
      </w:pPr>
      <w:r w:rsidRPr="00B140F6">
        <w:rPr>
          <w:rFonts w:ascii="Times New Roman" w:hAnsi="Times New Roman" w:cs="Times New Roman"/>
          <w:b/>
          <w:bCs/>
          <w:sz w:val="24"/>
          <w:szCs w:val="24"/>
          <w:u w:val="single"/>
        </w:rPr>
        <w:t>Present Government Policies</w:t>
      </w:r>
    </w:p>
    <w:p w:rsidR="00BD6BE8" w:rsidRPr="000C098D" w:rsidRDefault="00BD6BE8" w:rsidP="000C098D">
      <w:pPr>
        <w:spacing w:line="360" w:lineRule="auto"/>
        <w:ind w:firstLine="720"/>
        <w:jc w:val="both"/>
        <w:rPr>
          <w:rFonts w:ascii="Times New Roman" w:hAnsi="Times New Roman" w:cs="Times New Roman"/>
          <w:sz w:val="24"/>
          <w:szCs w:val="24"/>
        </w:rPr>
      </w:pPr>
      <w:r w:rsidRPr="000C098D">
        <w:rPr>
          <w:rFonts w:ascii="Times New Roman" w:hAnsi="Times New Roman" w:cs="Times New Roman"/>
          <w:sz w:val="24"/>
          <w:szCs w:val="24"/>
        </w:rPr>
        <w:t>Federal government policies that bear upon tobacco production, cigarette smoking and its consequences are inconsistent and contradictory, some policies being wholly at odds with other policies, mutually negating their intended effect or purpose, explicit or implicit. Major policies bearing on tobacco production and cigarette smoke and its consequences can be enumerated in the following way:</w:t>
      </w:r>
    </w:p>
    <w:p w:rsidR="00865CBE" w:rsidRPr="000C098D" w:rsidRDefault="00865CBE" w:rsidP="000C098D">
      <w:pPr>
        <w:pStyle w:val="ListParagraph"/>
        <w:numPr>
          <w:ilvl w:val="0"/>
          <w:numId w:val="2"/>
        </w:num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USDA provides a substantial subsidization of tobacco growing estimated at 460 million a year in 1976 (144);</w:t>
      </w:r>
    </w:p>
    <w:p w:rsidR="00865CBE" w:rsidRPr="000C098D" w:rsidRDefault="00865CBE" w:rsidP="000C098D">
      <w:pPr>
        <w:pStyle w:val="ListParagraph"/>
        <w:numPr>
          <w:ilvl w:val="0"/>
          <w:numId w:val="2"/>
        </w:num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The U.S. Department of Health, Education, and Welfare (HEW) and the National Clearinghouse for Smoking and Health are waging an anti-smoking campaign;</w:t>
      </w:r>
    </w:p>
    <w:p w:rsidR="00865CBE" w:rsidRPr="000C098D" w:rsidRDefault="00865CBE" w:rsidP="000C098D">
      <w:pPr>
        <w:pStyle w:val="ListParagraph"/>
        <w:numPr>
          <w:ilvl w:val="0"/>
          <w:numId w:val="2"/>
        </w:num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The National Institutes of Health (NIH) is conducting research into the production of a less harmful, but nevertheless harmful cigarette;</w:t>
      </w:r>
    </w:p>
    <w:p w:rsidR="00865CBE" w:rsidRPr="000C098D" w:rsidRDefault="00865CBE" w:rsidP="000C098D">
      <w:pPr>
        <w:pStyle w:val="ListParagraph"/>
        <w:numPr>
          <w:ilvl w:val="0"/>
          <w:numId w:val="2"/>
        </w:num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lastRenderedPageBreak/>
        <w:t>Federal research efforts in the area of cardiovascular and respiratory diseases also aim at finding a cure for diseases that can be caused by and/or exacerbated by cigarette smoking;</w:t>
      </w:r>
    </w:p>
    <w:p w:rsidR="00865CBE" w:rsidRPr="000C098D" w:rsidRDefault="00865CBE" w:rsidP="000C098D">
      <w:pPr>
        <w:pStyle w:val="ListParagraph"/>
        <w:numPr>
          <w:ilvl w:val="0"/>
          <w:numId w:val="2"/>
        </w:num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Assistance payments are skyrocketing for medical costs incurred in caring for person with this “disease of choice”.  The annual cost to the nation for medical care has been place at between 11 and 35 billion dollars (59);</w:t>
      </w:r>
    </w:p>
    <w:p w:rsidR="00865CBE" w:rsidRPr="000C098D" w:rsidRDefault="00865CBE" w:rsidP="000C098D">
      <w:pPr>
        <w:pStyle w:val="ListParagraph"/>
        <w:numPr>
          <w:ilvl w:val="0"/>
          <w:numId w:val="2"/>
        </w:num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Nicotine continues to be treated as if it were not a toxic or harmful substance; Congress has failed to designate nicotine a drug and place tobacco under FDA regulation</w:t>
      </w:r>
      <w:r w:rsidR="00D33D39" w:rsidRPr="000C098D">
        <w:rPr>
          <w:rFonts w:ascii="Times New Roman" w:hAnsi="Times New Roman" w:cs="Times New Roman"/>
          <w:sz w:val="24"/>
          <w:szCs w:val="24"/>
        </w:rPr>
        <w:t xml:space="preserve"> </w:t>
      </w:r>
      <w:r w:rsidR="00D33D39" w:rsidRPr="000C098D">
        <w:rPr>
          <w:rFonts w:ascii="Times New Roman" w:hAnsi="Times New Roman" w:cs="Times New Roman"/>
          <w:i/>
          <w:sz w:val="24"/>
          <w:szCs w:val="24"/>
        </w:rPr>
        <w:t>[Note: This continues to be the case in early 2009.]</w:t>
      </w:r>
      <w:r w:rsidRPr="000C098D">
        <w:rPr>
          <w:rFonts w:ascii="Times New Roman" w:hAnsi="Times New Roman" w:cs="Times New Roman"/>
          <w:sz w:val="24"/>
          <w:szCs w:val="24"/>
        </w:rPr>
        <w:t>;</w:t>
      </w:r>
    </w:p>
    <w:p w:rsidR="00865CBE" w:rsidRPr="000C098D" w:rsidRDefault="00865CBE" w:rsidP="000C098D">
      <w:pPr>
        <w:pStyle w:val="ListParagraph"/>
        <w:numPr>
          <w:ilvl w:val="0"/>
          <w:numId w:val="2"/>
        </w:num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 xml:space="preserve">A laissez faire policy continues to obtain for smokers in most public places. </w:t>
      </w:r>
      <w:r w:rsidRPr="000C098D">
        <w:rPr>
          <w:rStyle w:val="EndnoteReference"/>
          <w:rFonts w:ascii="Times New Roman" w:hAnsi="Times New Roman" w:cs="Times New Roman"/>
          <w:sz w:val="24"/>
          <w:szCs w:val="24"/>
        </w:rPr>
        <w:endnoteReference w:id="1"/>
      </w:r>
    </w:p>
    <w:p w:rsidR="000C5F5F" w:rsidRPr="000C098D" w:rsidRDefault="000C5F5F" w:rsidP="000C098D">
      <w:pPr>
        <w:pStyle w:val="ListParagraph"/>
        <w:spacing w:line="360" w:lineRule="auto"/>
        <w:ind w:left="1440"/>
        <w:jc w:val="both"/>
        <w:rPr>
          <w:rFonts w:ascii="Times New Roman" w:hAnsi="Times New Roman" w:cs="Times New Roman"/>
          <w:i/>
          <w:sz w:val="24"/>
          <w:szCs w:val="24"/>
        </w:rPr>
      </w:pPr>
      <w:r w:rsidRPr="000C098D">
        <w:rPr>
          <w:rFonts w:ascii="Times New Roman" w:hAnsi="Times New Roman" w:cs="Times New Roman"/>
          <w:i/>
          <w:sz w:val="24"/>
          <w:szCs w:val="24"/>
        </w:rPr>
        <w:t>[Such policies have changed notably between 1977 and 2009.]</w:t>
      </w:r>
    </w:p>
    <w:p w:rsidR="00865CBE" w:rsidRPr="000C098D" w:rsidRDefault="00865CBE" w:rsidP="000C098D">
      <w:pPr>
        <w:pStyle w:val="ListParagraph"/>
        <w:spacing w:line="360" w:lineRule="auto"/>
        <w:ind w:left="1440"/>
        <w:jc w:val="both"/>
        <w:rPr>
          <w:rFonts w:ascii="Times New Roman" w:hAnsi="Times New Roman" w:cs="Times New Roman"/>
          <w:sz w:val="24"/>
          <w:szCs w:val="24"/>
        </w:rPr>
      </w:pPr>
    </w:p>
    <w:p w:rsidR="00865CBE" w:rsidRPr="000C098D" w:rsidRDefault="00865CBE" w:rsidP="000C098D">
      <w:pPr>
        <w:pStyle w:val="ListParagraph"/>
        <w:spacing w:line="360" w:lineRule="auto"/>
        <w:ind w:left="1440"/>
        <w:jc w:val="both"/>
        <w:rPr>
          <w:rFonts w:ascii="Times New Roman" w:hAnsi="Times New Roman" w:cs="Times New Roman"/>
          <w:sz w:val="24"/>
          <w:szCs w:val="24"/>
          <w:u w:val="single"/>
        </w:rPr>
      </w:pPr>
    </w:p>
    <w:p w:rsidR="00D33D39" w:rsidRPr="00B140F6" w:rsidRDefault="00865CBE" w:rsidP="000C098D">
      <w:pPr>
        <w:spacing w:line="360" w:lineRule="auto"/>
        <w:jc w:val="both"/>
        <w:rPr>
          <w:rFonts w:ascii="Times New Roman" w:hAnsi="Times New Roman" w:cs="Times New Roman"/>
          <w:b/>
          <w:bCs/>
          <w:sz w:val="24"/>
          <w:szCs w:val="24"/>
          <w:u w:val="single"/>
        </w:rPr>
      </w:pPr>
      <w:r w:rsidRPr="00B140F6">
        <w:rPr>
          <w:rFonts w:ascii="Times New Roman" w:hAnsi="Times New Roman" w:cs="Times New Roman"/>
          <w:b/>
          <w:bCs/>
          <w:sz w:val="24"/>
          <w:szCs w:val="24"/>
          <w:u w:val="single"/>
        </w:rPr>
        <w:t>Recommended Changes in Federal Policies</w:t>
      </w:r>
    </w:p>
    <w:p w:rsidR="00BD6BE8" w:rsidRPr="000C098D" w:rsidRDefault="00BD6BE8" w:rsidP="000C098D">
      <w:pPr>
        <w:spacing w:line="360" w:lineRule="auto"/>
        <w:ind w:firstLine="720"/>
        <w:jc w:val="both"/>
        <w:rPr>
          <w:rFonts w:ascii="Times New Roman" w:hAnsi="Times New Roman" w:cs="Times New Roman"/>
          <w:sz w:val="24"/>
          <w:szCs w:val="24"/>
        </w:rPr>
      </w:pPr>
      <w:r w:rsidRPr="000C098D">
        <w:rPr>
          <w:rFonts w:ascii="Times New Roman" w:hAnsi="Times New Roman" w:cs="Times New Roman"/>
          <w:sz w:val="24"/>
          <w:szCs w:val="24"/>
        </w:rPr>
        <w:tab/>
      </w:r>
      <w:r w:rsidRPr="000C098D">
        <w:rPr>
          <w:rFonts w:ascii="Times New Roman" w:hAnsi="Times New Roman" w:cs="Times New Roman"/>
          <w:sz w:val="24"/>
          <w:szCs w:val="24"/>
        </w:rPr>
        <w:tab/>
      </w:r>
      <w:r w:rsidRPr="000C098D">
        <w:rPr>
          <w:rFonts w:ascii="Times New Roman" w:hAnsi="Times New Roman" w:cs="Times New Roman"/>
          <w:sz w:val="24"/>
          <w:szCs w:val="24"/>
        </w:rPr>
        <w:tab/>
      </w:r>
      <w:r w:rsidRPr="000C098D">
        <w:rPr>
          <w:rFonts w:ascii="Times New Roman" w:hAnsi="Times New Roman" w:cs="Times New Roman"/>
          <w:sz w:val="24"/>
          <w:szCs w:val="24"/>
        </w:rPr>
        <w:tab/>
      </w:r>
      <w:r w:rsidR="00F85CF7" w:rsidRPr="000C098D">
        <w:rPr>
          <w:rFonts w:ascii="Times New Roman" w:hAnsi="Times New Roman" w:cs="Times New Roman"/>
          <w:sz w:val="24"/>
          <w:szCs w:val="24"/>
        </w:rPr>
        <w:tab/>
      </w:r>
      <w:r w:rsidR="00F85CF7" w:rsidRPr="000C098D">
        <w:rPr>
          <w:rFonts w:ascii="Times New Roman" w:hAnsi="Times New Roman" w:cs="Times New Roman"/>
          <w:sz w:val="24"/>
          <w:szCs w:val="24"/>
        </w:rPr>
        <w:tab/>
      </w:r>
      <w:r w:rsidR="00F85CF7" w:rsidRPr="000C098D">
        <w:rPr>
          <w:rFonts w:ascii="Times New Roman" w:hAnsi="Times New Roman" w:cs="Times New Roman"/>
          <w:sz w:val="24"/>
          <w:szCs w:val="24"/>
        </w:rPr>
        <w:tab/>
      </w:r>
      <w:r w:rsidR="00F85CF7" w:rsidRPr="000C098D">
        <w:rPr>
          <w:rFonts w:ascii="Times New Roman" w:hAnsi="Times New Roman" w:cs="Times New Roman"/>
          <w:sz w:val="24"/>
          <w:szCs w:val="24"/>
        </w:rPr>
        <w:tab/>
      </w:r>
      <w:r w:rsidR="00F85CF7" w:rsidRPr="000C098D">
        <w:rPr>
          <w:rFonts w:ascii="Times New Roman" w:hAnsi="Times New Roman" w:cs="Times New Roman"/>
          <w:sz w:val="24"/>
          <w:szCs w:val="24"/>
        </w:rPr>
        <w:tab/>
      </w:r>
      <w:r w:rsidR="00F85CF7" w:rsidRPr="000C098D">
        <w:rPr>
          <w:rFonts w:ascii="Times New Roman" w:hAnsi="Times New Roman" w:cs="Times New Roman"/>
          <w:sz w:val="24"/>
          <w:szCs w:val="24"/>
        </w:rPr>
        <w:tab/>
      </w:r>
      <w:r w:rsidR="00F85CF7" w:rsidRPr="000C098D">
        <w:rPr>
          <w:rFonts w:ascii="Times New Roman" w:hAnsi="Times New Roman" w:cs="Times New Roman"/>
          <w:sz w:val="24"/>
          <w:szCs w:val="24"/>
        </w:rPr>
        <w:tab/>
      </w:r>
      <w:r w:rsidR="00F85CF7" w:rsidRPr="000C098D">
        <w:rPr>
          <w:rFonts w:ascii="Times New Roman" w:hAnsi="Times New Roman" w:cs="Times New Roman"/>
          <w:sz w:val="24"/>
          <w:szCs w:val="24"/>
        </w:rPr>
        <w:tab/>
      </w:r>
      <w:r w:rsidR="00D33D39" w:rsidRPr="000C098D">
        <w:rPr>
          <w:rFonts w:ascii="Times New Roman" w:hAnsi="Times New Roman" w:cs="Times New Roman"/>
          <w:sz w:val="24"/>
          <w:szCs w:val="24"/>
        </w:rPr>
        <w:t>What would a sound government policy look like, a policy that was not similarly filled with contra</w:t>
      </w:r>
      <w:r w:rsidR="000C5F5F" w:rsidRPr="000C098D">
        <w:rPr>
          <w:rFonts w:ascii="Times New Roman" w:hAnsi="Times New Roman" w:cs="Times New Roman"/>
          <w:sz w:val="24"/>
          <w:szCs w:val="24"/>
        </w:rPr>
        <w:t>di</w:t>
      </w:r>
      <w:r w:rsidR="00D33D39" w:rsidRPr="000C098D">
        <w:rPr>
          <w:rFonts w:ascii="Times New Roman" w:hAnsi="Times New Roman" w:cs="Times New Roman"/>
          <w:sz w:val="24"/>
          <w:szCs w:val="24"/>
        </w:rPr>
        <w:t>ction, one that did not obviously reflect wholly conflicting values concerning life and health?  Such a policy might well include the following:</w:t>
      </w:r>
    </w:p>
    <w:p w:rsidR="005F6ACC" w:rsidRPr="000C098D" w:rsidRDefault="005F6ACC" w:rsidP="000C098D">
      <w:pPr>
        <w:pStyle w:val="ListParagraph"/>
        <w:numPr>
          <w:ilvl w:val="0"/>
          <w:numId w:val="3"/>
        </w:numPr>
        <w:spacing w:line="360" w:lineRule="auto"/>
        <w:jc w:val="both"/>
        <w:rPr>
          <w:rFonts w:ascii="Times New Roman" w:hAnsi="Times New Roman" w:cs="Times New Roman"/>
          <w:i/>
          <w:sz w:val="24"/>
          <w:szCs w:val="24"/>
        </w:rPr>
      </w:pPr>
      <w:r w:rsidRPr="000C098D">
        <w:rPr>
          <w:rFonts w:ascii="Times New Roman" w:hAnsi="Times New Roman" w:cs="Times New Roman"/>
          <w:i/>
          <w:sz w:val="24"/>
          <w:szCs w:val="24"/>
          <w:u w:val="single"/>
        </w:rPr>
        <w:t>Withdrawal of government subsidies from the tobacco industry and the provisi</w:t>
      </w:r>
      <w:r w:rsidR="000C5F5F" w:rsidRPr="000C098D">
        <w:rPr>
          <w:rFonts w:ascii="Times New Roman" w:hAnsi="Times New Roman" w:cs="Times New Roman"/>
          <w:i/>
          <w:sz w:val="24"/>
          <w:szCs w:val="24"/>
          <w:u w:val="single"/>
        </w:rPr>
        <w:t>o</w:t>
      </w:r>
      <w:r w:rsidRPr="000C098D">
        <w:rPr>
          <w:rFonts w:ascii="Times New Roman" w:hAnsi="Times New Roman" w:cs="Times New Roman"/>
          <w:i/>
          <w:sz w:val="24"/>
          <w:szCs w:val="24"/>
          <w:u w:val="single"/>
        </w:rPr>
        <w:t>n for incentives for diversification of farm production to crops that do not harm health</w:t>
      </w:r>
      <w:r w:rsidRPr="000C098D">
        <w:rPr>
          <w:rFonts w:ascii="Times New Roman" w:hAnsi="Times New Roman" w:cs="Times New Roman"/>
          <w:i/>
          <w:sz w:val="24"/>
          <w:szCs w:val="24"/>
        </w:rPr>
        <w:t>;</w:t>
      </w:r>
    </w:p>
    <w:p w:rsidR="005F6ACC" w:rsidRPr="000C098D" w:rsidRDefault="005F6ACC" w:rsidP="000C098D">
      <w:pPr>
        <w:pStyle w:val="ListParagraph"/>
        <w:numPr>
          <w:ilvl w:val="0"/>
          <w:numId w:val="3"/>
        </w:numPr>
        <w:spacing w:line="360" w:lineRule="auto"/>
        <w:jc w:val="both"/>
        <w:rPr>
          <w:rFonts w:ascii="Times New Roman" w:hAnsi="Times New Roman" w:cs="Times New Roman"/>
          <w:sz w:val="24"/>
          <w:szCs w:val="24"/>
        </w:rPr>
      </w:pPr>
      <w:r w:rsidRPr="000C098D">
        <w:rPr>
          <w:rFonts w:ascii="Times New Roman" w:hAnsi="Times New Roman" w:cs="Times New Roman"/>
          <w:i/>
          <w:sz w:val="24"/>
          <w:szCs w:val="24"/>
          <w:u w:val="single"/>
        </w:rPr>
        <w:t>Continuation of anti-smoking health education efforts and their augmentation by new efforts to help smokers become aware of motives underlying the use of cigarettes and by efforts to address underlying causes contributing to tobacco smoking</w:t>
      </w:r>
      <w:r w:rsidRPr="000C098D">
        <w:rPr>
          <w:rFonts w:ascii="Times New Roman" w:hAnsi="Times New Roman" w:cs="Times New Roman"/>
          <w:i/>
          <w:sz w:val="24"/>
          <w:szCs w:val="24"/>
        </w:rPr>
        <w:t>.</w:t>
      </w:r>
      <w:r w:rsidRPr="000C098D">
        <w:rPr>
          <w:rFonts w:ascii="Times New Roman" w:hAnsi="Times New Roman" w:cs="Times New Roman"/>
          <w:sz w:val="24"/>
          <w:szCs w:val="24"/>
        </w:rPr>
        <w:t xml:space="preserve">  Health education efforts should also stress the harmful consequences of the effects of smoking on non-smokers, particularly on those with health problems.  Health education efforts should also stress the dictates of common courtesy and the right of individuals to breathe unpolluted air.  Policies need to be implemented that protect the air rights of non-smokers and persons with any of a wide variety of health problems, persons who are either allergic to smoke or for whom smoke can have particularly deleterious effects, e.g., persons with cardiovascular disease, lung disease, ex-smokers, women </w:t>
      </w:r>
      <w:r w:rsidRPr="000C098D">
        <w:rPr>
          <w:rFonts w:ascii="Times New Roman" w:hAnsi="Times New Roman" w:cs="Times New Roman"/>
          <w:sz w:val="24"/>
          <w:szCs w:val="24"/>
        </w:rPr>
        <w:lastRenderedPageBreak/>
        <w:t>who are expecting and others.  A person trying to give up smoking can also have a negative and hypersensitive reaction to being subjected to tobacco smoke;</w:t>
      </w:r>
    </w:p>
    <w:p w:rsidR="005F6ACC" w:rsidRPr="000C098D" w:rsidRDefault="005F6ACC" w:rsidP="000C098D">
      <w:pPr>
        <w:pStyle w:val="ListParagraph"/>
        <w:numPr>
          <w:ilvl w:val="0"/>
          <w:numId w:val="3"/>
        </w:numPr>
        <w:spacing w:line="360" w:lineRule="auto"/>
        <w:jc w:val="both"/>
        <w:rPr>
          <w:rFonts w:ascii="Times New Roman" w:hAnsi="Times New Roman" w:cs="Times New Roman"/>
          <w:sz w:val="24"/>
          <w:szCs w:val="24"/>
        </w:rPr>
      </w:pPr>
      <w:r w:rsidRPr="000C098D">
        <w:rPr>
          <w:rFonts w:ascii="Times New Roman" w:hAnsi="Times New Roman" w:cs="Times New Roman"/>
          <w:i/>
          <w:sz w:val="24"/>
          <w:szCs w:val="24"/>
          <w:u w:val="single"/>
        </w:rPr>
        <w:t>Serious consideration of the curtailment of present Federal research efforts to develop a so-called less dangerous cigarette as such efforts imply a Federal sanctioning of smoking and are tantamount to subsidizing the researcher and development efforts of the tobacco industry</w:t>
      </w:r>
      <w:r w:rsidRPr="000C098D">
        <w:rPr>
          <w:rFonts w:ascii="Times New Roman" w:hAnsi="Times New Roman" w:cs="Times New Roman"/>
          <w:sz w:val="24"/>
          <w:szCs w:val="24"/>
        </w:rPr>
        <w:t>;</w:t>
      </w:r>
    </w:p>
    <w:p w:rsidR="005F6ACC" w:rsidRPr="000C098D" w:rsidRDefault="00F94C99" w:rsidP="000C098D">
      <w:pPr>
        <w:pStyle w:val="ListParagraph"/>
        <w:numPr>
          <w:ilvl w:val="0"/>
          <w:numId w:val="3"/>
        </w:numPr>
        <w:spacing w:line="360" w:lineRule="auto"/>
        <w:jc w:val="both"/>
        <w:rPr>
          <w:rFonts w:ascii="Times New Roman" w:hAnsi="Times New Roman" w:cs="Times New Roman"/>
          <w:sz w:val="24"/>
          <w:szCs w:val="24"/>
        </w:rPr>
      </w:pPr>
      <w:r w:rsidRPr="000C098D">
        <w:rPr>
          <w:rFonts w:ascii="Times New Roman" w:hAnsi="Times New Roman" w:cs="Times New Roman"/>
          <w:i/>
          <w:sz w:val="24"/>
          <w:szCs w:val="24"/>
          <w:u w:val="single"/>
        </w:rPr>
        <w:t>Continuation of the search for cures for cancer and cardiovascular and respiratory problems.  The support of such research efforts through the heavy taxation of cigarettes and tobacco products in order to substantially defray the cost of such research.</w:t>
      </w:r>
      <w:r w:rsidRPr="000C098D">
        <w:rPr>
          <w:rFonts w:ascii="Times New Roman" w:hAnsi="Times New Roman" w:cs="Times New Roman"/>
          <w:sz w:val="24"/>
          <w:szCs w:val="24"/>
        </w:rPr>
        <w:t xml:space="preserve">  (A bill is presently being introduced in the Senator by Gary Hart of Colorado that would support a graduated tax of tobacco products depending upon the amount of nicotine and tar </w:t>
      </w:r>
      <w:r w:rsidR="000C5F5F" w:rsidRPr="000C098D">
        <w:rPr>
          <w:rFonts w:ascii="Times New Roman" w:hAnsi="Times New Roman" w:cs="Times New Roman"/>
          <w:sz w:val="24"/>
          <w:szCs w:val="24"/>
        </w:rPr>
        <w:t>that t</w:t>
      </w:r>
      <w:r w:rsidRPr="000C098D">
        <w:rPr>
          <w:rFonts w:ascii="Times New Roman" w:hAnsi="Times New Roman" w:cs="Times New Roman"/>
          <w:sz w:val="24"/>
          <w:szCs w:val="24"/>
        </w:rPr>
        <w:t>hey contain (59);</w:t>
      </w:r>
    </w:p>
    <w:p w:rsidR="00F94C99" w:rsidRPr="000C098D" w:rsidRDefault="00F94C99" w:rsidP="000C098D">
      <w:pPr>
        <w:pStyle w:val="ListParagraph"/>
        <w:numPr>
          <w:ilvl w:val="0"/>
          <w:numId w:val="3"/>
        </w:numPr>
        <w:spacing w:line="360" w:lineRule="auto"/>
        <w:jc w:val="both"/>
        <w:rPr>
          <w:rFonts w:ascii="Times New Roman" w:hAnsi="Times New Roman" w:cs="Times New Roman"/>
          <w:sz w:val="24"/>
          <w:szCs w:val="24"/>
        </w:rPr>
      </w:pPr>
      <w:r w:rsidRPr="000C098D">
        <w:rPr>
          <w:rFonts w:ascii="Times New Roman" w:hAnsi="Times New Roman" w:cs="Times New Roman"/>
          <w:i/>
          <w:sz w:val="24"/>
          <w:szCs w:val="24"/>
          <w:u w:val="single"/>
        </w:rPr>
        <w:t>Making it mandatory that tobacco smokers take out special health insurance that would cover illnesses and diseases linked to tobacco smoking</w:t>
      </w:r>
      <w:r w:rsidRPr="000C098D">
        <w:rPr>
          <w:rFonts w:ascii="Times New Roman" w:hAnsi="Times New Roman" w:cs="Times New Roman"/>
          <w:i/>
          <w:sz w:val="24"/>
          <w:szCs w:val="24"/>
        </w:rPr>
        <w:t>.</w:t>
      </w:r>
      <w:r w:rsidRPr="000C098D">
        <w:rPr>
          <w:rFonts w:ascii="Times New Roman" w:hAnsi="Times New Roman" w:cs="Times New Roman"/>
          <w:sz w:val="24"/>
          <w:szCs w:val="24"/>
        </w:rPr>
        <w:t xml:space="preserve"> The burden of medical expenses could thereby be shifted from the general population to those who by choice engage in the smoking of tobacco;</w:t>
      </w:r>
    </w:p>
    <w:p w:rsidR="00F94C99" w:rsidRPr="000C098D" w:rsidRDefault="00F94C99" w:rsidP="000C098D">
      <w:pPr>
        <w:pStyle w:val="ListParagraph"/>
        <w:numPr>
          <w:ilvl w:val="0"/>
          <w:numId w:val="3"/>
        </w:numPr>
        <w:spacing w:line="360" w:lineRule="auto"/>
        <w:jc w:val="both"/>
        <w:rPr>
          <w:rFonts w:ascii="Times New Roman" w:hAnsi="Times New Roman" w:cs="Times New Roman"/>
          <w:sz w:val="24"/>
          <w:szCs w:val="24"/>
        </w:rPr>
      </w:pPr>
      <w:r w:rsidRPr="000C098D">
        <w:rPr>
          <w:rFonts w:ascii="Times New Roman" w:hAnsi="Times New Roman" w:cs="Times New Roman"/>
          <w:i/>
          <w:sz w:val="24"/>
          <w:szCs w:val="24"/>
          <w:u w:val="single"/>
        </w:rPr>
        <w:t>Designation of nicotine as a drug and regulation of nicotine by the Food and Drug Administration with the possible placement of it in a special category</w:t>
      </w:r>
      <w:r w:rsidRPr="000C098D">
        <w:rPr>
          <w:rFonts w:ascii="Times New Roman" w:hAnsi="Times New Roman" w:cs="Times New Roman"/>
          <w:i/>
          <w:sz w:val="24"/>
          <w:szCs w:val="24"/>
        </w:rPr>
        <w:t>;</w:t>
      </w:r>
    </w:p>
    <w:p w:rsidR="00F94C99" w:rsidRPr="000C098D" w:rsidRDefault="00F94C99" w:rsidP="000C098D">
      <w:pPr>
        <w:pStyle w:val="ListParagraph"/>
        <w:numPr>
          <w:ilvl w:val="0"/>
          <w:numId w:val="3"/>
        </w:numPr>
        <w:spacing w:line="360" w:lineRule="auto"/>
        <w:jc w:val="both"/>
        <w:rPr>
          <w:rFonts w:ascii="Times New Roman" w:hAnsi="Times New Roman" w:cs="Times New Roman"/>
          <w:i/>
          <w:sz w:val="24"/>
          <w:szCs w:val="24"/>
        </w:rPr>
      </w:pPr>
      <w:r w:rsidRPr="000C098D">
        <w:rPr>
          <w:rFonts w:ascii="Times New Roman" w:hAnsi="Times New Roman" w:cs="Times New Roman"/>
          <w:i/>
          <w:sz w:val="24"/>
          <w:szCs w:val="24"/>
          <w:u w:val="single"/>
        </w:rPr>
        <w:t>Designation of no smoking areas within Federal buildings and instating of no smoking policies that limit smoking to areas and situation in which no involuntary exposure to tobacco smoke will be allowed to take place</w:t>
      </w:r>
      <w:r w:rsidRPr="000C098D">
        <w:rPr>
          <w:rFonts w:ascii="Times New Roman" w:hAnsi="Times New Roman" w:cs="Times New Roman"/>
          <w:i/>
          <w:sz w:val="24"/>
          <w:szCs w:val="24"/>
        </w:rPr>
        <w:t>;</w:t>
      </w:r>
    </w:p>
    <w:p w:rsidR="00F94C99" w:rsidRPr="000C098D" w:rsidRDefault="00F94C99" w:rsidP="000C098D">
      <w:pPr>
        <w:pStyle w:val="ListParagraph"/>
        <w:numPr>
          <w:ilvl w:val="0"/>
          <w:numId w:val="3"/>
        </w:numPr>
        <w:spacing w:line="360" w:lineRule="auto"/>
        <w:jc w:val="both"/>
        <w:rPr>
          <w:rFonts w:ascii="Times New Roman" w:hAnsi="Times New Roman" w:cs="Times New Roman"/>
          <w:i/>
          <w:sz w:val="24"/>
          <w:szCs w:val="24"/>
        </w:rPr>
      </w:pPr>
      <w:r w:rsidRPr="000C098D">
        <w:rPr>
          <w:rFonts w:ascii="Times New Roman" w:hAnsi="Times New Roman" w:cs="Times New Roman"/>
          <w:i/>
          <w:sz w:val="24"/>
          <w:szCs w:val="24"/>
          <w:u w:val="single"/>
        </w:rPr>
        <w:t>Development of health standards bearing on smoking in public places and policie</w:t>
      </w:r>
      <w:r w:rsidR="000C5F5F" w:rsidRPr="000C098D">
        <w:rPr>
          <w:rFonts w:ascii="Times New Roman" w:hAnsi="Times New Roman" w:cs="Times New Roman"/>
          <w:i/>
          <w:sz w:val="24"/>
          <w:szCs w:val="24"/>
          <w:u w:val="single"/>
        </w:rPr>
        <w:t xml:space="preserve">s </w:t>
      </w:r>
      <w:r w:rsidRPr="000C098D">
        <w:rPr>
          <w:rFonts w:ascii="Times New Roman" w:hAnsi="Times New Roman" w:cs="Times New Roman"/>
          <w:i/>
          <w:sz w:val="24"/>
          <w:szCs w:val="24"/>
          <w:u w:val="single"/>
        </w:rPr>
        <w:t>that would serve as a model for any state governments or local jurisdictions wishing to adopt such standards on their own</w:t>
      </w:r>
      <w:r w:rsidRPr="000C098D">
        <w:rPr>
          <w:rFonts w:ascii="Times New Roman" w:hAnsi="Times New Roman" w:cs="Times New Roman"/>
          <w:i/>
          <w:sz w:val="24"/>
          <w:szCs w:val="24"/>
        </w:rPr>
        <w:t>.</w:t>
      </w:r>
    </w:p>
    <w:p w:rsidR="00F85CF7" w:rsidRPr="000C098D" w:rsidRDefault="00F85CF7" w:rsidP="000C098D">
      <w:pPr>
        <w:spacing w:line="360" w:lineRule="auto"/>
        <w:jc w:val="both"/>
        <w:rPr>
          <w:rFonts w:ascii="Times New Roman" w:hAnsi="Times New Roman" w:cs="Times New Roman"/>
          <w:sz w:val="24"/>
          <w:szCs w:val="24"/>
        </w:rPr>
      </w:pPr>
    </w:p>
    <w:p w:rsidR="00F94C99" w:rsidRPr="00B140F6" w:rsidRDefault="00F94C99" w:rsidP="000C098D">
      <w:pPr>
        <w:spacing w:line="360" w:lineRule="auto"/>
        <w:jc w:val="both"/>
        <w:rPr>
          <w:rFonts w:ascii="Times New Roman" w:hAnsi="Times New Roman" w:cs="Times New Roman"/>
          <w:b/>
          <w:bCs/>
          <w:sz w:val="24"/>
          <w:szCs w:val="24"/>
          <w:u w:val="single"/>
        </w:rPr>
      </w:pPr>
      <w:r w:rsidRPr="00B140F6">
        <w:rPr>
          <w:rFonts w:ascii="Times New Roman" w:hAnsi="Times New Roman" w:cs="Times New Roman"/>
          <w:b/>
          <w:bCs/>
          <w:sz w:val="24"/>
          <w:szCs w:val="24"/>
          <w:u w:val="single"/>
        </w:rPr>
        <w:t>Marijuana Smoke and Marijuana Smoking</w:t>
      </w:r>
    </w:p>
    <w:p w:rsidR="00274326" w:rsidRPr="000C098D" w:rsidRDefault="00274326" w:rsidP="000C098D">
      <w:pPr>
        <w:spacing w:line="360" w:lineRule="auto"/>
        <w:jc w:val="both"/>
        <w:rPr>
          <w:rFonts w:ascii="Times New Roman" w:hAnsi="Times New Roman" w:cs="Times New Roman"/>
          <w:sz w:val="24"/>
          <w:szCs w:val="24"/>
          <w:u w:val="single"/>
        </w:rPr>
      </w:pPr>
    </w:p>
    <w:p w:rsidR="00274326" w:rsidRPr="000C098D" w:rsidRDefault="00274326" w:rsidP="000C098D">
      <w:p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ab/>
        <w:t>The effects of smoking marijuana have been a subject of heated debate.  Such debates seem rarely to be based in a common familiarity with the scientific literature.</w:t>
      </w:r>
    </w:p>
    <w:p w:rsidR="00274326" w:rsidRPr="000C098D" w:rsidRDefault="00274326" w:rsidP="000C098D">
      <w:p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lastRenderedPageBreak/>
        <w:tab/>
        <w:t>In recent years there has been such a rapid generation of new research findings.  It would take several people working full time to keep track of completed research and research in progress, let alone assess the findings and the significance or the potential importance of the research.</w:t>
      </w:r>
    </w:p>
    <w:p w:rsidR="00274326" w:rsidRPr="000C098D" w:rsidRDefault="00274326" w:rsidP="000C098D">
      <w:p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ab/>
        <w:t xml:space="preserve">In 1976, an annotated bibliography was published that contains references for 3025 publications published between 1964 and 1974 (135). Few persons have had the opportunity or the requisite scientific background to cull out the most significant of these studies covered in this bibliography.  Fewer still may be expected to be familiar with studies done </w:t>
      </w:r>
      <w:proofErr w:type="gramStart"/>
      <w:r w:rsidRPr="000C098D">
        <w:rPr>
          <w:rFonts w:ascii="Times New Roman" w:hAnsi="Times New Roman" w:cs="Times New Roman"/>
          <w:sz w:val="24"/>
          <w:szCs w:val="24"/>
        </w:rPr>
        <w:t>subsequent to</w:t>
      </w:r>
      <w:proofErr w:type="gramEnd"/>
      <w:r w:rsidRPr="000C098D">
        <w:rPr>
          <w:rFonts w:ascii="Times New Roman" w:hAnsi="Times New Roman" w:cs="Times New Roman"/>
          <w:sz w:val="24"/>
          <w:szCs w:val="24"/>
        </w:rPr>
        <w:t xml:space="preserve"> 1974.  Two of the more noteworthy syntheses done in the past several years are these:</w:t>
      </w:r>
    </w:p>
    <w:p w:rsidR="00AE063B" w:rsidRPr="000C098D" w:rsidRDefault="00274326" w:rsidP="000C098D">
      <w:pPr>
        <w:pStyle w:val="ListParagraph"/>
        <w:numPr>
          <w:ilvl w:val="0"/>
          <w:numId w:val="4"/>
        </w:num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 xml:space="preserve">a highly selective overview article appearing in the </w:t>
      </w:r>
      <w:r w:rsidRPr="000C098D">
        <w:rPr>
          <w:rFonts w:ascii="Times New Roman" w:hAnsi="Times New Roman" w:cs="Times New Roman"/>
          <w:b/>
          <w:sz w:val="24"/>
          <w:szCs w:val="24"/>
        </w:rPr>
        <w:t>1974 Toxicology Annual</w:t>
      </w:r>
      <w:r w:rsidRPr="000C098D">
        <w:rPr>
          <w:rFonts w:ascii="Times New Roman" w:hAnsi="Times New Roman" w:cs="Times New Roman"/>
          <w:sz w:val="24"/>
          <w:szCs w:val="24"/>
        </w:rPr>
        <w:t xml:space="preserve"> written by B.R. Manno and J.E. Manno (87)</w:t>
      </w:r>
      <w:r w:rsidR="00AE063B" w:rsidRPr="000C098D">
        <w:rPr>
          <w:rFonts w:ascii="Times New Roman" w:hAnsi="Times New Roman" w:cs="Times New Roman"/>
          <w:sz w:val="24"/>
          <w:szCs w:val="24"/>
        </w:rPr>
        <w:t>;</w:t>
      </w:r>
      <w:r w:rsidRPr="000C098D">
        <w:rPr>
          <w:rFonts w:ascii="Times New Roman" w:hAnsi="Times New Roman" w:cs="Times New Roman"/>
          <w:sz w:val="24"/>
          <w:szCs w:val="24"/>
        </w:rPr>
        <w:t xml:space="preserve"> and </w:t>
      </w:r>
    </w:p>
    <w:p w:rsidR="00AE063B" w:rsidRPr="000C098D" w:rsidRDefault="00AE063B" w:rsidP="000C098D">
      <w:pPr>
        <w:pStyle w:val="ListParagraph"/>
        <w:spacing w:line="360" w:lineRule="auto"/>
        <w:jc w:val="both"/>
        <w:rPr>
          <w:rFonts w:ascii="Times New Roman" w:hAnsi="Times New Roman" w:cs="Times New Roman"/>
          <w:sz w:val="24"/>
          <w:szCs w:val="24"/>
        </w:rPr>
      </w:pPr>
    </w:p>
    <w:p w:rsidR="00274326" w:rsidRPr="000C098D" w:rsidRDefault="00274326" w:rsidP="000C098D">
      <w:pPr>
        <w:pStyle w:val="ListParagraph"/>
        <w:numPr>
          <w:ilvl w:val="0"/>
          <w:numId w:val="4"/>
        </w:num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a book of papers edited by Gabriel Nahas, W.D.M. Patton,</w:t>
      </w:r>
      <w:r w:rsidR="00AE063B" w:rsidRPr="000C098D">
        <w:rPr>
          <w:rFonts w:ascii="Times New Roman" w:hAnsi="Times New Roman" w:cs="Times New Roman"/>
          <w:sz w:val="24"/>
          <w:szCs w:val="24"/>
        </w:rPr>
        <w:t xml:space="preserve"> J.E. Idanpaan, </w:t>
      </w:r>
      <w:r w:rsidR="00AE063B" w:rsidRPr="000C098D">
        <w:rPr>
          <w:rFonts w:ascii="Times New Roman" w:hAnsi="Times New Roman" w:cs="Times New Roman"/>
          <w:b/>
          <w:sz w:val="24"/>
          <w:szCs w:val="24"/>
        </w:rPr>
        <w:t>Marijuana: Chemistry, Biochemistry and Cellular Effects</w:t>
      </w:r>
      <w:r w:rsidR="00AE063B" w:rsidRPr="000C098D">
        <w:rPr>
          <w:rFonts w:ascii="Times New Roman" w:hAnsi="Times New Roman" w:cs="Times New Roman"/>
          <w:sz w:val="24"/>
          <w:szCs w:val="24"/>
        </w:rPr>
        <w:t xml:space="preserve"> (1975) (98).</w:t>
      </w:r>
      <w:r w:rsidRPr="000C098D">
        <w:rPr>
          <w:rFonts w:ascii="Times New Roman" w:hAnsi="Times New Roman" w:cs="Times New Roman"/>
          <w:sz w:val="24"/>
          <w:szCs w:val="24"/>
        </w:rPr>
        <w:t xml:space="preserve"> </w:t>
      </w:r>
    </w:p>
    <w:p w:rsidR="00AE063B" w:rsidRPr="000C098D" w:rsidRDefault="00AE063B" w:rsidP="000C098D">
      <w:pPr>
        <w:pStyle w:val="ListParagraph"/>
        <w:spacing w:line="360" w:lineRule="auto"/>
        <w:jc w:val="both"/>
        <w:rPr>
          <w:rFonts w:ascii="Times New Roman" w:hAnsi="Times New Roman" w:cs="Times New Roman"/>
          <w:sz w:val="24"/>
          <w:szCs w:val="24"/>
        </w:rPr>
      </w:pPr>
    </w:p>
    <w:p w:rsidR="00AE063B" w:rsidRPr="000C098D" w:rsidRDefault="00AE063B" w:rsidP="000C098D">
      <w:pPr>
        <w:spacing w:line="360" w:lineRule="auto"/>
        <w:ind w:firstLine="720"/>
        <w:jc w:val="both"/>
        <w:rPr>
          <w:rFonts w:ascii="Times New Roman" w:hAnsi="Times New Roman" w:cs="Times New Roman"/>
          <w:sz w:val="24"/>
          <w:szCs w:val="24"/>
        </w:rPr>
      </w:pPr>
      <w:r w:rsidRPr="000C098D">
        <w:rPr>
          <w:rFonts w:ascii="Times New Roman" w:hAnsi="Times New Roman" w:cs="Times New Roman"/>
          <w:sz w:val="24"/>
          <w:szCs w:val="24"/>
        </w:rPr>
        <w:t xml:space="preserve">H.B. Jones and H.C. Jones have offered a helpful overview assessment of the research on marijuana (66).   M.C. Braude and S. Szara have edited a </w:t>
      </w:r>
      <w:proofErr w:type="gramStart"/>
      <w:r w:rsidRPr="000C098D">
        <w:rPr>
          <w:rFonts w:ascii="Times New Roman" w:hAnsi="Times New Roman" w:cs="Times New Roman"/>
          <w:sz w:val="24"/>
          <w:szCs w:val="24"/>
        </w:rPr>
        <w:t>two volume</w:t>
      </w:r>
      <w:proofErr w:type="gramEnd"/>
      <w:r w:rsidRPr="000C098D">
        <w:rPr>
          <w:rFonts w:ascii="Times New Roman" w:hAnsi="Times New Roman" w:cs="Times New Roman"/>
          <w:sz w:val="24"/>
          <w:szCs w:val="24"/>
        </w:rPr>
        <w:t xml:space="preserve"> set of papers, </w:t>
      </w:r>
      <w:r w:rsidRPr="000C098D">
        <w:rPr>
          <w:rFonts w:ascii="Times New Roman" w:hAnsi="Times New Roman" w:cs="Times New Roman"/>
          <w:b/>
          <w:sz w:val="24"/>
          <w:szCs w:val="24"/>
        </w:rPr>
        <w:t xml:space="preserve">Pharmacology of </w:t>
      </w:r>
      <w:r w:rsidR="000C5F5F" w:rsidRPr="000C098D">
        <w:rPr>
          <w:rFonts w:ascii="Times New Roman" w:hAnsi="Times New Roman" w:cs="Times New Roman"/>
          <w:b/>
          <w:sz w:val="24"/>
          <w:szCs w:val="24"/>
        </w:rPr>
        <w:t>M</w:t>
      </w:r>
      <w:r w:rsidRPr="000C098D">
        <w:rPr>
          <w:rFonts w:ascii="Times New Roman" w:hAnsi="Times New Roman" w:cs="Times New Roman"/>
          <w:b/>
          <w:sz w:val="24"/>
          <w:szCs w:val="24"/>
        </w:rPr>
        <w:t>arihuana</w:t>
      </w:r>
      <w:r w:rsidRPr="000C098D">
        <w:rPr>
          <w:rFonts w:ascii="Times New Roman" w:hAnsi="Times New Roman" w:cs="Times New Roman"/>
          <w:sz w:val="24"/>
          <w:szCs w:val="24"/>
        </w:rPr>
        <w:t>, published in 1976, covering many of the significant developments in the field of marijuana research in recent years (20).</w:t>
      </w:r>
    </w:p>
    <w:p w:rsidR="00AE063B" w:rsidRPr="00B140F6" w:rsidRDefault="00AE063B" w:rsidP="000C098D">
      <w:pPr>
        <w:spacing w:line="360" w:lineRule="auto"/>
        <w:jc w:val="both"/>
        <w:rPr>
          <w:rFonts w:ascii="Times New Roman" w:hAnsi="Times New Roman" w:cs="Times New Roman"/>
          <w:b/>
          <w:bCs/>
          <w:sz w:val="24"/>
          <w:szCs w:val="24"/>
        </w:rPr>
      </w:pPr>
    </w:p>
    <w:p w:rsidR="00AE063B" w:rsidRPr="00B140F6" w:rsidRDefault="00AE063B" w:rsidP="000C098D">
      <w:pPr>
        <w:spacing w:line="360" w:lineRule="auto"/>
        <w:jc w:val="both"/>
        <w:rPr>
          <w:rFonts w:ascii="Times New Roman" w:hAnsi="Times New Roman" w:cs="Times New Roman"/>
          <w:b/>
          <w:bCs/>
          <w:sz w:val="24"/>
          <w:szCs w:val="24"/>
          <w:u w:val="single"/>
        </w:rPr>
      </w:pPr>
      <w:r w:rsidRPr="00B140F6">
        <w:rPr>
          <w:rFonts w:ascii="Times New Roman" w:hAnsi="Times New Roman" w:cs="Times New Roman"/>
          <w:b/>
          <w:bCs/>
          <w:sz w:val="24"/>
          <w:szCs w:val="24"/>
          <w:u w:val="single"/>
        </w:rPr>
        <w:t>Why More Persons Do Not Know About Existing Research</w:t>
      </w:r>
    </w:p>
    <w:p w:rsidR="00AE063B" w:rsidRPr="000C098D" w:rsidRDefault="00AE063B" w:rsidP="000C098D">
      <w:pPr>
        <w:spacing w:line="360" w:lineRule="auto"/>
        <w:jc w:val="both"/>
        <w:rPr>
          <w:rFonts w:ascii="Times New Roman" w:hAnsi="Times New Roman" w:cs="Times New Roman"/>
          <w:sz w:val="24"/>
          <w:szCs w:val="24"/>
          <w:u w:val="single"/>
        </w:rPr>
      </w:pPr>
    </w:p>
    <w:p w:rsidR="00AE063B" w:rsidRPr="000C098D" w:rsidRDefault="00AE063B" w:rsidP="000C098D">
      <w:pPr>
        <w:spacing w:line="360" w:lineRule="auto"/>
        <w:ind w:firstLine="720"/>
        <w:jc w:val="both"/>
        <w:rPr>
          <w:rFonts w:ascii="Times New Roman" w:hAnsi="Times New Roman" w:cs="Times New Roman"/>
          <w:sz w:val="24"/>
          <w:szCs w:val="24"/>
        </w:rPr>
      </w:pPr>
      <w:r w:rsidRPr="000C098D">
        <w:rPr>
          <w:rFonts w:ascii="Times New Roman" w:hAnsi="Times New Roman" w:cs="Times New Roman"/>
          <w:sz w:val="24"/>
          <w:szCs w:val="24"/>
        </w:rPr>
        <w:t>The phenomenon of information overload and the confusion it can generate plagues many fields of scientific endeavor today.  This is particularly the case where research findings are increasing at exponential rates and where the synthesis of the implications of the findings is being attempted by very few.  Yet a synthesis and overview are necessary in order reach an educated assessment of the nature of the action of marijuana and the implications that follow for individual and societal health and hence for social policy.</w:t>
      </w:r>
    </w:p>
    <w:p w:rsidR="00AE063B" w:rsidRPr="000C098D" w:rsidRDefault="00AE063B" w:rsidP="000C098D">
      <w:pPr>
        <w:spacing w:line="360" w:lineRule="auto"/>
        <w:ind w:firstLine="720"/>
        <w:jc w:val="both"/>
        <w:rPr>
          <w:rFonts w:ascii="Times New Roman" w:hAnsi="Times New Roman" w:cs="Times New Roman"/>
          <w:sz w:val="24"/>
          <w:szCs w:val="24"/>
        </w:rPr>
      </w:pPr>
      <w:r w:rsidRPr="000C098D">
        <w:rPr>
          <w:rFonts w:ascii="Times New Roman" w:hAnsi="Times New Roman" w:cs="Times New Roman"/>
          <w:sz w:val="24"/>
          <w:szCs w:val="24"/>
        </w:rPr>
        <w:lastRenderedPageBreak/>
        <w:t>A wide variety of factors can impede the recognition and acceptance of facts concerning the effects of marijuana.  These have been discussed in 1974</w:t>
      </w:r>
      <w:r w:rsidR="00D76854" w:rsidRPr="000C098D">
        <w:rPr>
          <w:rFonts w:ascii="Times New Roman" w:hAnsi="Times New Roman" w:cs="Times New Roman"/>
          <w:sz w:val="24"/>
          <w:szCs w:val="24"/>
        </w:rPr>
        <w:t xml:space="preserve"> by</w:t>
      </w:r>
      <w:r w:rsidRPr="000C098D">
        <w:rPr>
          <w:rFonts w:ascii="Times New Roman" w:hAnsi="Times New Roman" w:cs="Times New Roman"/>
          <w:sz w:val="24"/>
          <w:szCs w:val="24"/>
        </w:rPr>
        <w:t xml:space="preserve"> </w:t>
      </w:r>
      <w:r w:rsidR="00D76854" w:rsidRPr="000C098D">
        <w:rPr>
          <w:rFonts w:ascii="Times New Roman" w:hAnsi="Times New Roman" w:cs="Times New Roman"/>
          <w:sz w:val="24"/>
          <w:szCs w:val="24"/>
        </w:rPr>
        <w:t xml:space="preserve">Gordon </w:t>
      </w:r>
      <w:r w:rsidRPr="000C098D">
        <w:rPr>
          <w:rFonts w:ascii="Times New Roman" w:hAnsi="Times New Roman" w:cs="Times New Roman"/>
          <w:sz w:val="24"/>
          <w:szCs w:val="24"/>
        </w:rPr>
        <w:t>(</w:t>
      </w:r>
      <w:r w:rsidR="00D76854" w:rsidRPr="000C098D">
        <w:rPr>
          <w:rFonts w:ascii="Times New Roman" w:hAnsi="Times New Roman" w:cs="Times New Roman"/>
          <w:sz w:val="24"/>
          <w:szCs w:val="24"/>
        </w:rPr>
        <w:t>53). Aside from information overload and the failure to discern or assimilate the results of significant finds, other major factors impeding the acceptance of facts concerning the effects of marijuana include the following:</w:t>
      </w:r>
    </w:p>
    <w:p w:rsidR="00D76854" w:rsidRPr="000C098D" w:rsidRDefault="00D76854" w:rsidP="000C098D">
      <w:pPr>
        <w:pStyle w:val="ListParagraph"/>
        <w:numPr>
          <w:ilvl w:val="0"/>
          <w:numId w:val="5"/>
        </w:num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 xml:space="preserve">A breakdown in basic values concerning the preservation of life and the sustenance and enhancement of the health and </w:t>
      </w:r>
      <w:r w:rsidR="00B140F6" w:rsidRPr="000C098D">
        <w:rPr>
          <w:rFonts w:ascii="Times New Roman" w:hAnsi="Times New Roman" w:cs="Times New Roman"/>
          <w:sz w:val="24"/>
          <w:szCs w:val="24"/>
        </w:rPr>
        <w:t>wellbeing</w:t>
      </w:r>
      <w:r w:rsidRPr="000C098D">
        <w:rPr>
          <w:rFonts w:ascii="Times New Roman" w:hAnsi="Times New Roman" w:cs="Times New Roman"/>
          <w:sz w:val="24"/>
          <w:szCs w:val="24"/>
        </w:rPr>
        <w:t xml:space="preserve"> of oneself and others;</w:t>
      </w:r>
    </w:p>
    <w:p w:rsidR="00D76854" w:rsidRPr="000C098D" w:rsidRDefault="00D76854" w:rsidP="000C098D">
      <w:pPr>
        <w:pStyle w:val="ListParagraph"/>
        <w:numPr>
          <w:ilvl w:val="0"/>
          <w:numId w:val="5"/>
        </w:num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An absence of independent thinking informed by such values;</w:t>
      </w:r>
    </w:p>
    <w:p w:rsidR="00D76854" w:rsidRPr="000C098D" w:rsidRDefault="00D76854" w:rsidP="000C098D">
      <w:pPr>
        <w:pStyle w:val="ListParagraph"/>
        <w:numPr>
          <w:ilvl w:val="0"/>
          <w:numId w:val="5"/>
        </w:num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A dearth of common sense and wisdom;</w:t>
      </w:r>
    </w:p>
    <w:p w:rsidR="00D76854" w:rsidRPr="000C098D" w:rsidRDefault="00D76854" w:rsidP="000C098D">
      <w:pPr>
        <w:pStyle w:val="ListParagraph"/>
        <w:numPr>
          <w:ilvl w:val="0"/>
          <w:numId w:val="5"/>
        </w:num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A capacity to rationalize and ignore negative effects.</w:t>
      </w:r>
      <w:r w:rsidRPr="000C098D">
        <w:rPr>
          <w:rStyle w:val="EndnoteReference"/>
          <w:rFonts w:ascii="Times New Roman" w:hAnsi="Times New Roman" w:cs="Times New Roman"/>
          <w:sz w:val="24"/>
          <w:szCs w:val="24"/>
        </w:rPr>
        <w:endnoteReference w:id="2"/>
      </w:r>
    </w:p>
    <w:p w:rsidR="00D76854" w:rsidRPr="000C098D" w:rsidRDefault="00D76854" w:rsidP="000C098D">
      <w:p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The first factor listed, the breakdown in basic values, is of key importance because all social policy reflects values.  Even the absence of a social policy indicates that certain values have been selected over others.  A policy stance may reflect an absence of concern, a failure to be concerned for certain values, such as the preservation of life and the preservation of individual and social health.</w:t>
      </w:r>
    </w:p>
    <w:p w:rsidR="00D76854" w:rsidRPr="00B140F6" w:rsidRDefault="00D76854" w:rsidP="000C098D">
      <w:pPr>
        <w:spacing w:line="360" w:lineRule="auto"/>
        <w:jc w:val="both"/>
        <w:rPr>
          <w:rFonts w:ascii="Times New Roman" w:hAnsi="Times New Roman" w:cs="Times New Roman"/>
          <w:b/>
          <w:bCs/>
          <w:sz w:val="24"/>
          <w:szCs w:val="24"/>
        </w:rPr>
      </w:pPr>
    </w:p>
    <w:p w:rsidR="00D76854" w:rsidRPr="00B140F6" w:rsidRDefault="00D76854" w:rsidP="000C098D">
      <w:pPr>
        <w:spacing w:line="360" w:lineRule="auto"/>
        <w:jc w:val="both"/>
        <w:rPr>
          <w:rFonts w:ascii="Times New Roman" w:hAnsi="Times New Roman" w:cs="Times New Roman"/>
          <w:b/>
          <w:bCs/>
          <w:sz w:val="24"/>
          <w:szCs w:val="24"/>
          <w:u w:val="single"/>
        </w:rPr>
      </w:pPr>
      <w:r w:rsidRPr="00B140F6">
        <w:rPr>
          <w:rFonts w:ascii="Times New Roman" w:hAnsi="Times New Roman" w:cs="Times New Roman"/>
          <w:b/>
          <w:bCs/>
          <w:sz w:val="24"/>
          <w:szCs w:val="24"/>
          <w:u w:val="single"/>
        </w:rPr>
        <w:t>The Effects of Marijuana</w:t>
      </w:r>
    </w:p>
    <w:p w:rsidR="00D76854" w:rsidRPr="000C098D" w:rsidRDefault="00D76854" w:rsidP="000C098D">
      <w:pPr>
        <w:spacing w:line="360" w:lineRule="auto"/>
        <w:jc w:val="both"/>
        <w:rPr>
          <w:rFonts w:ascii="Times New Roman" w:hAnsi="Times New Roman" w:cs="Times New Roman"/>
          <w:sz w:val="24"/>
          <w:szCs w:val="24"/>
          <w:u w:val="single"/>
        </w:rPr>
      </w:pPr>
    </w:p>
    <w:p w:rsidR="00D76854" w:rsidRPr="000C098D" w:rsidRDefault="00D76854" w:rsidP="000C098D">
      <w:p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ab/>
        <w:t>The effects of marijuana are extraordinarily wide ranging.  The effects that have the greatest significance for individual and social health, and, consequently, for public health and safety policy, will be focused on here.  The first of these is a most recent finding, a finding that has not yet found wide circulation and, hence, a find whose importance has not been widely acknowledged and understood.</w:t>
      </w:r>
    </w:p>
    <w:p w:rsidR="009F4C4D" w:rsidRPr="00B140F6" w:rsidRDefault="009F4C4D" w:rsidP="000C098D">
      <w:pPr>
        <w:spacing w:line="360" w:lineRule="auto"/>
        <w:jc w:val="both"/>
        <w:rPr>
          <w:rFonts w:ascii="Times New Roman" w:hAnsi="Times New Roman" w:cs="Times New Roman"/>
          <w:b/>
          <w:bCs/>
          <w:sz w:val="24"/>
          <w:szCs w:val="24"/>
        </w:rPr>
      </w:pPr>
    </w:p>
    <w:p w:rsidR="009F4C4D" w:rsidRPr="00B140F6" w:rsidRDefault="009F4C4D" w:rsidP="000C098D">
      <w:pPr>
        <w:spacing w:line="360" w:lineRule="auto"/>
        <w:jc w:val="both"/>
        <w:rPr>
          <w:rFonts w:ascii="Times New Roman" w:hAnsi="Times New Roman" w:cs="Times New Roman"/>
          <w:b/>
          <w:bCs/>
          <w:sz w:val="24"/>
          <w:szCs w:val="24"/>
          <w:u w:val="single"/>
        </w:rPr>
      </w:pPr>
      <w:r w:rsidRPr="00B140F6">
        <w:rPr>
          <w:rFonts w:ascii="Times New Roman" w:hAnsi="Times New Roman" w:cs="Times New Roman"/>
          <w:b/>
          <w:bCs/>
          <w:sz w:val="24"/>
          <w:szCs w:val="24"/>
          <w:u w:val="single"/>
        </w:rPr>
        <w:t>Marijuana and Neuronal Dysfunction</w:t>
      </w:r>
    </w:p>
    <w:p w:rsidR="009F4C4D" w:rsidRPr="000C098D" w:rsidRDefault="009F4C4D" w:rsidP="000C098D">
      <w:pPr>
        <w:spacing w:line="360" w:lineRule="auto"/>
        <w:ind w:firstLine="720"/>
        <w:jc w:val="both"/>
        <w:rPr>
          <w:rFonts w:ascii="Times New Roman" w:hAnsi="Times New Roman" w:cs="Times New Roman"/>
          <w:sz w:val="24"/>
          <w:szCs w:val="24"/>
        </w:rPr>
      </w:pPr>
      <w:r w:rsidRPr="000C098D">
        <w:rPr>
          <w:rFonts w:ascii="Times New Roman" w:hAnsi="Times New Roman" w:cs="Times New Roman"/>
          <w:sz w:val="24"/>
          <w:szCs w:val="24"/>
        </w:rPr>
        <w:t xml:space="preserve">A landmark discovery was made in 1976 concerning the effect of marijuana’s active principle on neuronal functioning and hence on the central and autonomic nervous systems and brain (106).  Small amounts of the active principle of marijuana were shown to impair the </w:t>
      </w:r>
      <w:r w:rsidRPr="000C098D">
        <w:rPr>
          <w:rFonts w:ascii="Times New Roman" w:hAnsi="Times New Roman" w:cs="Times New Roman"/>
          <w:sz w:val="24"/>
          <w:szCs w:val="24"/>
        </w:rPr>
        <w:lastRenderedPageBreak/>
        <w:t>functioning of the central and autonomic nervous systems and of the brain, in that small quantities of the active principle act to b</w:t>
      </w:r>
      <w:r w:rsidR="000C5F5F" w:rsidRPr="000C098D">
        <w:rPr>
          <w:rFonts w:ascii="Times New Roman" w:hAnsi="Times New Roman" w:cs="Times New Roman"/>
          <w:sz w:val="24"/>
          <w:szCs w:val="24"/>
        </w:rPr>
        <w:t>l</w:t>
      </w:r>
      <w:r w:rsidRPr="000C098D">
        <w:rPr>
          <w:rFonts w:ascii="Times New Roman" w:hAnsi="Times New Roman" w:cs="Times New Roman"/>
          <w:sz w:val="24"/>
          <w:szCs w:val="24"/>
        </w:rPr>
        <w:t xml:space="preserve">ock the sodium pump at synapse (106).  </w:t>
      </w:r>
      <w:r w:rsidRPr="000C098D">
        <w:rPr>
          <w:rFonts w:ascii="Times New Roman" w:hAnsi="Times New Roman" w:cs="Times New Roman"/>
          <w:i/>
          <w:sz w:val="24"/>
          <w:szCs w:val="24"/>
          <w:u w:val="single"/>
        </w:rPr>
        <w:t>As the sodium pump is the major determinant of neuronal functioning, th</w:t>
      </w:r>
      <w:r w:rsidR="000C5F5F" w:rsidRPr="000C098D">
        <w:rPr>
          <w:rFonts w:ascii="Times New Roman" w:hAnsi="Times New Roman" w:cs="Times New Roman"/>
          <w:i/>
          <w:sz w:val="24"/>
          <w:szCs w:val="24"/>
          <w:u w:val="single"/>
        </w:rPr>
        <w:t>is change affects the</w:t>
      </w:r>
      <w:r w:rsidRPr="000C098D">
        <w:rPr>
          <w:rFonts w:ascii="Times New Roman" w:hAnsi="Times New Roman" w:cs="Times New Roman"/>
          <w:i/>
          <w:sz w:val="24"/>
          <w:szCs w:val="24"/>
          <w:u w:val="single"/>
        </w:rPr>
        <w:t xml:space="preserve"> functioning of nervous systems and the functioning of the brain.</w:t>
      </w:r>
      <w:r w:rsidRPr="000C098D">
        <w:rPr>
          <w:rFonts w:ascii="Times New Roman" w:hAnsi="Times New Roman" w:cs="Times New Roman"/>
          <w:b/>
          <w:i/>
          <w:sz w:val="24"/>
          <w:szCs w:val="24"/>
          <w:u w:val="single"/>
        </w:rPr>
        <w:t xml:space="preserve"> </w:t>
      </w:r>
      <w:r w:rsidRPr="000C098D">
        <w:rPr>
          <w:rFonts w:ascii="Times New Roman" w:hAnsi="Times New Roman" w:cs="Times New Roman"/>
          <w:b/>
          <w:i/>
          <w:sz w:val="24"/>
          <w:szCs w:val="24"/>
        </w:rPr>
        <w:t xml:space="preserve"> </w:t>
      </w:r>
      <w:r w:rsidR="001A39F7" w:rsidRPr="000C098D">
        <w:rPr>
          <w:rFonts w:ascii="Times New Roman" w:hAnsi="Times New Roman" w:cs="Times New Roman"/>
          <w:i/>
          <w:sz w:val="24"/>
          <w:szCs w:val="24"/>
        </w:rPr>
        <w:t xml:space="preserve">[Emphasis added.] </w:t>
      </w:r>
      <w:r w:rsidRPr="000C098D">
        <w:rPr>
          <w:rFonts w:ascii="Times New Roman" w:hAnsi="Times New Roman" w:cs="Times New Roman"/>
          <w:sz w:val="24"/>
          <w:szCs w:val="24"/>
        </w:rPr>
        <w:t>Other research is uncovering similar findings concerning neuronal dysfunction that would in turn impinge upon brain functioning.  As the insignificance of this finding is recognized and as the implications of this research finding are assimilated by those in policy making positions, widely held opinions that marijuana is an innocuous substance, and that it is a relatively harmless substance, should be supplanted with the knowledge that it is neither of these.</w:t>
      </w:r>
    </w:p>
    <w:p w:rsidR="009F4C4D" w:rsidRPr="000C098D" w:rsidRDefault="009F4C4D" w:rsidP="000C098D">
      <w:pPr>
        <w:spacing w:line="360" w:lineRule="auto"/>
        <w:jc w:val="both"/>
        <w:rPr>
          <w:rFonts w:ascii="Times New Roman" w:hAnsi="Times New Roman" w:cs="Times New Roman"/>
          <w:sz w:val="24"/>
          <w:szCs w:val="24"/>
          <w:u w:val="single"/>
        </w:rPr>
      </w:pPr>
    </w:p>
    <w:p w:rsidR="009F4C4D" w:rsidRPr="00B140F6" w:rsidRDefault="007A5E9D" w:rsidP="000C098D">
      <w:pPr>
        <w:spacing w:line="360" w:lineRule="auto"/>
        <w:jc w:val="both"/>
        <w:rPr>
          <w:rFonts w:ascii="Times New Roman" w:hAnsi="Times New Roman" w:cs="Times New Roman"/>
          <w:b/>
          <w:bCs/>
          <w:sz w:val="24"/>
          <w:szCs w:val="24"/>
          <w:u w:val="single"/>
        </w:rPr>
      </w:pPr>
      <w:r w:rsidRPr="00B140F6">
        <w:rPr>
          <w:rFonts w:ascii="Times New Roman" w:hAnsi="Times New Roman" w:cs="Times New Roman"/>
          <w:b/>
          <w:bCs/>
          <w:sz w:val="24"/>
          <w:szCs w:val="24"/>
          <w:u w:val="single"/>
        </w:rPr>
        <w:t>Marijuana Smoke and Carcinogenic Cell Changes</w:t>
      </w:r>
    </w:p>
    <w:p w:rsidR="007A5E9D" w:rsidRPr="000C098D" w:rsidRDefault="007A5E9D" w:rsidP="000C098D">
      <w:pPr>
        <w:spacing w:line="360" w:lineRule="auto"/>
        <w:jc w:val="both"/>
        <w:rPr>
          <w:rFonts w:ascii="Times New Roman" w:hAnsi="Times New Roman" w:cs="Times New Roman"/>
          <w:sz w:val="24"/>
          <w:szCs w:val="24"/>
        </w:rPr>
      </w:pPr>
    </w:p>
    <w:p w:rsidR="007A5E9D" w:rsidRPr="000C098D" w:rsidRDefault="007A5E9D" w:rsidP="000C098D">
      <w:pPr>
        <w:spacing w:line="360" w:lineRule="auto"/>
        <w:ind w:firstLine="720"/>
        <w:jc w:val="both"/>
        <w:rPr>
          <w:rFonts w:ascii="Times New Roman" w:hAnsi="Times New Roman" w:cs="Times New Roman"/>
          <w:sz w:val="24"/>
          <w:szCs w:val="24"/>
        </w:rPr>
      </w:pPr>
      <w:r w:rsidRPr="000C098D">
        <w:rPr>
          <w:rFonts w:ascii="Times New Roman" w:hAnsi="Times New Roman" w:cs="Times New Roman"/>
          <w:sz w:val="24"/>
          <w:szCs w:val="24"/>
        </w:rPr>
        <w:t>Research has shown that the smoke from marijuana cigarettes has a more deleterious effect on lung cells than cigarette smoke and that c</w:t>
      </w:r>
      <w:r w:rsidR="00D3500C" w:rsidRPr="000C098D">
        <w:rPr>
          <w:rFonts w:ascii="Times New Roman" w:hAnsi="Times New Roman" w:cs="Times New Roman"/>
          <w:sz w:val="24"/>
          <w:szCs w:val="24"/>
        </w:rPr>
        <w:t>o</w:t>
      </w:r>
      <w:r w:rsidRPr="000C098D">
        <w:rPr>
          <w:rFonts w:ascii="Times New Roman" w:hAnsi="Times New Roman" w:cs="Times New Roman"/>
          <w:sz w:val="24"/>
          <w:szCs w:val="24"/>
        </w:rPr>
        <w:t>mbined they have a more deleterious effect than either has separately (80).  Cytological changes have been shown to occur.  These changes lead to the same precancerous conditions found in the lungs of cigarette smoker (89).  The same mechanism of action is involved:  normal DNA synthesis is being interfered with by constituents in both tobacco and marijuana smoke (27).  The implications of this finding for the health of marijuana smokers as well as those exposed to marijuana smoke are only beginning to be recognized.</w:t>
      </w:r>
    </w:p>
    <w:p w:rsidR="007A5E9D" w:rsidRPr="000C098D" w:rsidRDefault="007A5E9D" w:rsidP="000C098D">
      <w:pPr>
        <w:spacing w:line="360" w:lineRule="auto"/>
        <w:jc w:val="both"/>
        <w:rPr>
          <w:rFonts w:ascii="Times New Roman" w:hAnsi="Times New Roman" w:cs="Times New Roman"/>
          <w:sz w:val="24"/>
          <w:szCs w:val="24"/>
        </w:rPr>
      </w:pPr>
    </w:p>
    <w:p w:rsidR="007A5E9D" w:rsidRPr="00B140F6" w:rsidRDefault="007A5E9D" w:rsidP="000C098D">
      <w:pPr>
        <w:spacing w:line="360" w:lineRule="auto"/>
        <w:jc w:val="both"/>
        <w:rPr>
          <w:rFonts w:ascii="Times New Roman" w:hAnsi="Times New Roman" w:cs="Times New Roman"/>
          <w:b/>
          <w:bCs/>
          <w:sz w:val="24"/>
          <w:szCs w:val="24"/>
          <w:u w:val="single"/>
        </w:rPr>
      </w:pPr>
      <w:r w:rsidRPr="00B140F6">
        <w:rPr>
          <w:rFonts w:ascii="Times New Roman" w:hAnsi="Times New Roman" w:cs="Times New Roman"/>
          <w:b/>
          <w:bCs/>
          <w:sz w:val="24"/>
          <w:szCs w:val="24"/>
          <w:u w:val="single"/>
        </w:rPr>
        <w:t>Marijuana and Psychotomimetic Effects</w:t>
      </w:r>
    </w:p>
    <w:p w:rsidR="007A5E9D" w:rsidRPr="00B140F6" w:rsidRDefault="007A5E9D" w:rsidP="000C098D">
      <w:pPr>
        <w:spacing w:line="360" w:lineRule="auto"/>
        <w:jc w:val="both"/>
        <w:rPr>
          <w:rFonts w:ascii="Times New Roman" w:hAnsi="Times New Roman" w:cs="Times New Roman"/>
          <w:b/>
          <w:bCs/>
          <w:sz w:val="24"/>
          <w:szCs w:val="24"/>
          <w:u w:val="single"/>
        </w:rPr>
      </w:pPr>
      <w:r w:rsidRPr="00B140F6">
        <w:rPr>
          <w:rFonts w:ascii="Times New Roman" w:hAnsi="Times New Roman" w:cs="Times New Roman"/>
          <w:b/>
          <w:bCs/>
          <w:sz w:val="24"/>
          <w:szCs w:val="24"/>
          <w:u w:val="single"/>
        </w:rPr>
        <w:t>(Psychosis-Like, Psychosis</w:t>
      </w:r>
      <w:r w:rsidR="000C5F5F" w:rsidRPr="00B140F6">
        <w:rPr>
          <w:rFonts w:ascii="Times New Roman" w:hAnsi="Times New Roman" w:cs="Times New Roman"/>
          <w:b/>
          <w:bCs/>
          <w:sz w:val="24"/>
          <w:szCs w:val="24"/>
          <w:u w:val="single"/>
        </w:rPr>
        <w:t>-</w:t>
      </w:r>
      <w:r w:rsidRPr="00B140F6">
        <w:rPr>
          <w:rFonts w:ascii="Times New Roman" w:hAnsi="Times New Roman" w:cs="Times New Roman"/>
          <w:b/>
          <w:bCs/>
          <w:sz w:val="24"/>
          <w:szCs w:val="24"/>
          <w:u w:val="single"/>
        </w:rPr>
        <w:t>Mimicking Effects)</w:t>
      </w:r>
    </w:p>
    <w:p w:rsidR="007A5E9D" w:rsidRPr="000C098D" w:rsidRDefault="007A5E9D" w:rsidP="000C098D">
      <w:pPr>
        <w:spacing w:line="360" w:lineRule="auto"/>
        <w:jc w:val="both"/>
        <w:rPr>
          <w:rFonts w:ascii="Times New Roman" w:hAnsi="Times New Roman" w:cs="Times New Roman"/>
          <w:sz w:val="24"/>
          <w:szCs w:val="24"/>
        </w:rPr>
      </w:pPr>
    </w:p>
    <w:p w:rsidR="007A5E9D" w:rsidRPr="000C098D" w:rsidRDefault="007A5E9D" w:rsidP="000C098D">
      <w:pPr>
        <w:spacing w:line="360" w:lineRule="auto"/>
        <w:ind w:firstLine="720"/>
        <w:jc w:val="both"/>
        <w:rPr>
          <w:rFonts w:ascii="Times New Roman" w:hAnsi="Times New Roman" w:cs="Times New Roman"/>
          <w:sz w:val="24"/>
          <w:szCs w:val="24"/>
        </w:rPr>
      </w:pPr>
      <w:r w:rsidRPr="000C098D">
        <w:rPr>
          <w:rFonts w:ascii="Times New Roman" w:hAnsi="Times New Roman" w:cs="Times New Roman"/>
          <w:sz w:val="24"/>
          <w:szCs w:val="24"/>
        </w:rPr>
        <w:t xml:space="preserve">Research published in 1967 showed that the active principle of marijuana, </w:t>
      </w:r>
      <w:r w:rsidR="00E81B13" w:rsidRPr="000C098D">
        <w:rPr>
          <w:rFonts w:ascii="Times New Roman" w:hAnsi="Times New Roman" w:cs="Times New Roman"/>
          <w:sz w:val="24"/>
          <w:szCs w:val="24"/>
        </w:rPr>
        <w:t>d</w:t>
      </w:r>
      <w:r w:rsidRPr="000C098D">
        <w:rPr>
          <w:rFonts w:ascii="Times New Roman" w:hAnsi="Times New Roman" w:cs="Times New Roman"/>
          <w:sz w:val="24"/>
          <w:szCs w:val="24"/>
        </w:rPr>
        <w:t xml:space="preserve">elta 9 </w:t>
      </w:r>
      <w:r w:rsidR="00E81B13" w:rsidRPr="000C098D">
        <w:rPr>
          <w:rFonts w:ascii="Times New Roman" w:hAnsi="Times New Roman" w:cs="Times New Roman"/>
          <w:sz w:val="24"/>
          <w:szCs w:val="24"/>
        </w:rPr>
        <w:t>t</w:t>
      </w:r>
      <w:r w:rsidRPr="000C098D">
        <w:rPr>
          <w:rFonts w:ascii="Times New Roman" w:hAnsi="Times New Roman" w:cs="Times New Roman"/>
          <w:sz w:val="24"/>
          <w:szCs w:val="24"/>
        </w:rPr>
        <w:t>etrahydro</w:t>
      </w:r>
      <w:r w:rsidR="00E81B13" w:rsidRPr="000C098D">
        <w:rPr>
          <w:rFonts w:ascii="Times New Roman" w:hAnsi="Times New Roman" w:cs="Times New Roman"/>
          <w:sz w:val="24"/>
          <w:szCs w:val="24"/>
        </w:rPr>
        <w:t>c</w:t>
      </w:r>
      <w:r w:rsidRPr="000C098D">
        <w:rPr>
          <w:rFonts w:ascii="Times New Roman" w:hAnsi="Times New Roman" w:cs="Times New Roman"/>
          <w:sz w:val="24"/>
          <w:szCs w:val="24"/>
        </w:rPr>
        <w:t>annabinol (THC)</w:t>
      </w:r>
      <w:r w:rsidR="00E81B13" w:rsidRPr="000C098D">
        <w:rPr>
          <w:rFonts w:ascii="Times New Roman" w:hAnsi="Times New Roman" w:cs="Times New Roman"/>
          <w:sz w:val="24"/>
          <w:szCs w:val="24"/>
        </w:rPr>
        <w:t xml:space="preserve">, can have psychotomimetic effects in man (63, 89).  The full implications of this research seem to have eluded many in the field.  It is therefore not at all </w:t>
      </w:r>
      <w:r w:rsidR="00E81B13" w:rsidRPr="000C098D">
        <w:rPr>
          <w:rFonts w:ascii="Times New Roman" w:hAnsi="Times New Roman" w:cs="Times New Roman"/>
          <w:sz w:val="24"/>
          <w:szCs w:val="24"/>
        </w:rPr>
        <w:lastRenderedPageBreak/>
        <w:t>surprising that few lay persons appear to be aware of this research or to know of the importance of this finding.  Not only has the significance of the fact that the active principle can cause psychotomimetic effects in man be</w:t>
      </w:r>
      <w:r w:rsidR="00D3500C" w:rsidRPr="000C098D">
        <w:rPr>
          <w:rFonts w:ascii="Times New Roman" w:hAnsi="Times New Roman" w:cs="Times New Roman"/>
          <w:sz w:val="24"/>
          <w:szCs w:val="24"/>
        </w:rPr>
        <w:t>en</w:t>
      </w:r>
      <w:r w:rsidR="00E81B13" w:rsidRPr="000C098D">
        <w:rPr>
          <w:rFonts w:ascii="Times New Roman" w:hAnsi="Times New Roman" w:cs="Times New Roman"/>
          <w:sz w:val="24"/>
          <w:szCs w:val="24"/>
        </w:rPr>
        <w:t xml:space="preserve"> overlooked, the importance of the </w:t>
      </w:r>
      <w:proofErr w:type="gramStart"/>
      <w:r w:rsidR="00E81B13" w:rsidRPr="000C098D">
        <w:rPr>
          <w:rFonts w:ascii="Times New Roman" w:hAnsi="Times New Roman" w:cs="Times New Roman"/>
          <w:sz w:val="24"/>
          <w:szCs w:val="24"/>
        </w:rPr>
        <w:t>major breakthrough</w:t>
      </w:r>
      <w:proofErr w:type="gramEnd"/>
      <w:r w:rsidR="00E81B13" w:rsidRPr="000C098D">
        <w:rPr>
          <w:rFonts w:ascii="Times New Roman" w:hAnsi="Times New Roman" w:cs="Times New Roman"/>
          <w:sz w:val="24"/>
          <w:szCs w:val="24"/>
        </w:rPr>
        <w:t xml:space="preserve"> leading up to this</w:t>
      </w:r>
      <w:r w:rsidR="00895F66" w:rsidRPr="000C098D">
        <w:rPr>
          <w:rFonts w:ascii="Times New Roman" w:hAnsi="Times New Roman" w:cs="Times New Roman"/>
          <w:sz w:val="24"/>
          <w:szCs w:val="24"/>
        </w:rPr>
        <w:t xml:space="preserve"> experiment has also eluded a majority of persons (31, 63, 89).  It is important to understand what the significance of this previous breakthrough is.</w:t>
      </w:r>
    </w:p>
    <w:p w:rsidR="00895F66" w:rsidRPr="000C098D" w:rsidRDefault="00895F66" w:rsidP="000C098D">
      <w:pPr>
        <w:spacing w:line="360" w:lineRule="auto"/>
        <w:ind w:firstLine="720"/>
        <w:jc w:val="both"/>
        <w:rPr>
          <w:rFonts w:ascii="Times New Roman" w:hAnsi="Times New Roman" w:cs="Times New Roman"/>
          <w:sz w:val="24"/>
          <w:szCs w:val="24"/>
        </w:rPr>
      </w:pPr>
      <w:r w:rsidRPr="000C098D">
        <w:rPr>
          <w:rFonts w:ascii="Times New Roman" w:hAnsi="Times New Roman" w:cs="Times New Roman"/>
          <w:sz w:val="24"/>
          <w:szCs w:val="24"/>
        </w:rPr>
        <w:t xml:space="preserve">The breakthrough involved the successful and economic synthesis of the active principle of marijuana, </w:t>
      </w:r>
      <w:r w:rsidR="00D3500C" w:rsidRPr="000C098D">
        <w:rPr>
          <w:rFonts w:ascii="Times New Roman" w:hAnsi="Times New Roman" w:cs="Times New Roman"/>
          <w:sz w:val="24"/>
          <w:szCs w:val="24"/>
        </w:rPr>
        <w:t>d</w:t>
      </w:r>
      <w:r w:rsidRPr="000C098D">
        <w:rPr>
          <w:rFonts w:ascii="Times New Roman" w:hAnsi="Times New Roman" w:cs="Times New Roman"/>
          <w:sz w:val="24"/>
          <w:szCs w:val="24"/>
        </w:rPr>
        <w:t>elta 9 THC.  This was of utmost importance because the synthesis of the active principle of a drug of natural origin must be accomplished before methodologically sound scientific experiments can be performed to ascertain the effects of such a drug (31).</w:t>
      </w:r>
    </w:p>
    <w:p w:rsidR="00895F66" w:rsidRPr="000C098D" w:rsidRDefault="00895F66" w:rsidP="000C098D">
      <w:pPr>
        <w:spacing w:line="360" w:lineRule="auto"/>
        <w:ind w:firstLine="720"/>
        <w:jc w:val="both"/>
        <w:rPr>
          <w:rFonts w:ascii="Times New Roman" w:hAnsi="Times New Roman" w:cs="Times New Roman"/>
          <w:sz w:val="24"/>
          <w:szCs w:val="24"/>
        </w:rPr>
      </w:pPr>
      <w:r w:rsidRPr="000C098D">
        <w:rPr>
          <w:rFonts w:ascii="Times New Roman" w:hAnsi="Times New Roman" w:cs="Times New Roman"/>
          <w:sz w:val="24"/>
          <w:szCs w:val="24"/>
        </w:rPr>
        <w:t>It is a</w:t>
      </w:r>
      <w:r w:rsidR="004E3AE1" w:rsidRPr="000C098D">
        <w:rPr>
          <w:rFonts w:ascii="Times New Roman" w:hAnsi="Times New Roman" w:cs="Times New Roman"/>
          <w:sz w:val="24"/>
          <w:szCs w:val="24"/>
        </w:rPr>
        <w:t xml:space="preserve">lso important to note here that the study done by Isbell </w:t>
      </w:r>
      <w:r w:rsidR="00D3500C" w:rsidRPr="000C098D">
        <w:rPr>
          <w:rFonts w:ascii="Times New Roman" w:hAnsi="Times New Roman" w:cs="Times New Roman"/>
          <w:sz w:val="24"/>
          <w:szCs w:val="24"/>
          <w:u w:val="single"/>
        </w:rPr>
        <w:t>et.al</w:t>
      </w:r>
      <w:r w:rsidR="00D3500C" w:rsidRPr="000C098D">
        <w:rPr>
          <w:rFonts w:ascii="Times New Roman" w:hAnsi="Times New Roman" w:cs="Times New Roman"/>
          <w:sz w:val="24"/>
          <w:szCs w:val="24"/>
        </w:rPr>
        <w:t>.</w:t>
      </w:r>
      <w:r w:rsidR="004E3AE1" w:rsidRPr="000C098D">
        <w:rPr>
          <w:rFonts w:ascii="Times New Roman" w:hAnsi="Times New Roman" w:cs="Times New Roman"/>
          <w:sz w:val="24"/>
          <w:szCs w:val="24"/>
        </w:rPr>
        <w:t xml:space="preserve"> demonstrated the idiosyncratic and unpredictable nature of reactions to marijuana in human subjects (63).  This study showed that an untoward reaction to </w:t>
      </w:r>
      <w:r w:rsidR="00D3500C" w:rsidRPr="000C098D">
        <w:rPr>
          <w:rFonts w:ascii="Times New Roman" w:hAnsi="Times New Roman" w:cs="Times New Roman"/>
          <w:sz w:val="24"/>
          <w:szCs w:val="24"/>
        </w:rPr>
        <w:t>d</w:t>
      </w:r>
      <w:r w:rsidR="004E3AE1" w:rsidRPr="000C098D">
        <w:rPr>
          <w:rFonts w:ascii="Times New Roman" w:hAnsi="Times New Roman" w:cs="Times New Roman"/>
          <w:sz w:val="24"/>
          <w:szCs w:val="24"/>
        </w:rPr>
        <w:t>elta 9 THC was not solely the function of a high dose level; some individuals can experience psychosis</w:t>
      </w:r>
      <w:r w:rsidR="000C5F5F" w:rsidRPr="000C098D">
        <w:rPr>
          <w:rFonts w:ascii="Times New Roman" w:hAnsi="Times New Roman" w:cs="Times New Roman"/>
          <w:sz w:val="24"/>
          <w:szCs w:val="24"/>
        </w:rPr>
        <w:t>-</w:t>
      </w:r>
      <w:r w:rsidR="004E3AE1" w:rsidRPr="000C098D">
        <w:rPr>
          <w:rFonts w:ascii="Times New Roman" w:hAnsi="Times New Roman" w:cs="Times New Roman"/>
          <w:sz w:val="24"/>
          <w:szCs w:val="24"/>
        </w:rPr>
        <w:t>mimicking reactions at relatively low dose levels (63).  It is the case that hypersensitive reactions may be related to any or all of a wide variety of factors, including individual variations in biochemistry, mood, psychological predisposition, mental and physical health histories of the individual, history of use of other drugs, set and setting of use, dose level, etc.  Because of the idiosyncratic nature to marijuana, there is no guarantee that the naïve, first time user will not have such a reaction.  Neither does the veteran user have any guarantee that he will not experience a psychosis</w:t>
      </w:r>
      <w:r w:rsidR="00C639E9" w:rsidRPr="000C098D">
        <w:rPr>
          <w:rFonts w:ascii="Times New Roman" w:hAnsi="Times New Roman" w:cs="Times New Roman"/>
          <w:sz w:val="24"/>
          <w:szCs w:val="24"/>
        </w:rPr>
        <w:t>-</w:t>
      </w:r>
      <w:r w:rsidR="004E3AE1" w:rsidRPr="000C098D">
        <w:rPr>
          <w:rFonts w:ascii="Times New Roman" w:hAnsi="Times New Roman" w:cs="Times New Roman"/>
          <w:sz w:val="24"/>
          <w:szCs w:val="24"/>
        </w:rPr>
        <w:t>mimicking reaction at some time as a result of using marijuana.</w:t>
      </w:r>
    </w:p>
    <w:p w:rsidR="004E3AE1" w:rsidRPr="000C098D" w:rsidRDefault="004E3AE1" w:rsidP="000C098D">
      <w:pPr>
        <w:spacing w:line="360" w:lineRule="auto"/>
        <w:ind w:firstLine="720"/>
        <w:jc w:val="both"/>
        <w:rPr>
          <w:rFonts w:ascii="Times New Roman" w:hAnsi="Times New Roman" w:cs="Times New Roman"/>
          <w:sz w:val="24"/>
          <w:szCs w:val="24"/>
          <w:u w:val="single"/>
        </w:rPr>
      </w:pPr>
    </w:p>
    <w:p w:rsidR="004E3AE1" w:rsidRPr="00B140F6" w:rsidRDefault="004E3AE1" w:rsidP="000C098D">
      <w:pPr>
        <w:spacing w:line="360" w:lineRule="auto"/>
        <w:jc w:val="both"/>
        <w:rPr>
          <w:rFonts w:ascii="Times New Roman" w:hAnsi="Times New Roman" w:cs="Times New Roman"/>
          <w:b/>
          <w:bCs/>
          <w:sz w:val="24"/>
          <w:szCs w:val="24"/>
          <w:u w:val="single"/>
        </w:rPr>
      </w:pPr>
      <w:r w:rsidRPr="00B140F6">
        <w:rPr>
          <w:rFonts w:ascii="Times New Roman" w:hAnsi="Times New Roman" w:cs="Times New Roman"/>
          <w:b/>
          <w:bCs/>
          <w:sz w:val="24"/>
          <w:szCs w:val="24"/>
          <w:u w:val="single"/>
        </w:rPr>
        <w:t>The Contact High Effect:</w:t>
      </w:r>
    </w:p>
    <w:p w:rsidR="004E3AE1" w:rsidRPr="00B140F6" w:rsidRDefault="004E3AE1" w:rsidP="000C098D">
      <w:pPr>
        <w:spacing w:line="360" w:lineRule="auto"/>
        <w:jc w:val="both"/>
        <w:rPr>
          <w:rFonts w:ascii="Times New Roman" w:hAnsi="Times New Roman" w:cs="Times New Roman"/>
          <w:b/>
          <w:bCs/>
          <w:sz w:val="24"/>
          <w:szCs w:val="24"/>
          <w:u w:val="single"/>
        </w:rPr>
      </w:pPr>
      <w:r w:rsidRPr="00B140F6">
        <w:rPr>
          <w:rFonts w:ascii="Times New Roman" w:hAnsi="Times New Roman" w:cs="Times New Roman"/>
          <w:b/>
          <w:bCs/>
          <w:sz w:val="24"/>
          <w:szCs w:val="24"/>
          <w:u w:val="single"/>
        </w:rPr>
        <w:t>Its Serious Implications for the Health, Functioning, and</w:t>
      </w:r>
    </w:p>
    <w:p w:rsidR="004E3AE1" w:rsidRPr="00B140F6" w:rsidRDefault="004E3AE1" w:rsidP="000C098D">
      <w:pPr>
        <w:spacing w:line="360" w:lineRule="auto"/>
        <w:jc w:val="both"/>
        <w:rPr>
          <w:rFonts w:ascii="Times New Roman" w:hAnsi="Times New Roman" w:cs="Times New Roman"/>
          <w:b/>
          <w:bCs/>
          <w:sz w:val="24"/>
          <w:szCs w:val="24"/>
          <w:u w:val="single"/>
        </w:rPr>
      </w:pPr>
      <w:r w:rsidRPr="00B140F6">
        <w:rPr>
          <w:rFonts w:ascii="Times New Roman" w:hAnsi="Times New Roman" w:cs="Times New Roman"/>
          <w:b/>
          <w:bCs/>
          <w:sz w:val="24"/>
          <w:szCs w:val="24"/>
          <w:u w:val="single"/>
        </w:rPr>
        <w:t>Civil Liberties of Non-Users and Former Users</w:t>
      </w:r>
    </w:p>
    <w:p w:rsidR="004E3AE1" w:rsidRPr="000C098D" w:rsidRDefault="004E3AE1" w:rsidP="000C098D">
      <w:pPr>
        <w:spacing w:line="360" w:lineRule="auto"/>
        <w:jc w:val="both"/>
        <w:rPr>
          <w:rFonts w:ascii="Times New Roman" w:hAnsi="Times New Roman" w:cs="Times New Roman"/>
          <w:sz w:val="24"/>
          <w:szCs w:val="24"/>
          <w:u w:val="single"/>
        </w:rPr>
      </w:pPr>
    </w:p>
    <w:p w:rsidR="004E3AE1" w:rsidRPr="000C098D" w:rsidRDefault="004E3AE1" w:rsidP="000C098D">
      <w:pPr>
        <w:spacing w:line="360" w:lineRule="auto"/>
        <w:ind w:firstLine="720"/>
        <w:jc w:val="both"/>
        <w:rPr>
          <w:rFonts w:ascii="Times New Roman" w:hAnsi="Times New Roman" w:cs="Times New Roman"/>
          <w:sz w:val="24"/>
          <w:szCs w:val="24"/>
        </w:rPr>
      </w:pPr>
      <w:r w:rsidRPr="000C098D">
        <w:rPr>
          <w:rFonts w:ascii="Times New Roman" w:hAnsi="Times New Roman" w:cs="Times New Roman"/>
          <w:sz w:val="24"/>
          <w:szCs w:val="24"/>
        </w:rPr>
        <w:t xml:space="preserve">The next effect of marijuana that will be cited here is the so-called “contact high” effect.  Spreading recognition of this effect and widening appreciation of the implications of this effect </w:t>
      </w:r>
      <w:r w:rsidRPr="000C098D">
        <w:rPr>
          <w:rFonts w:ascii="Times New Roman" w:hAnsi="Times New Roman" w:cs="Times New Roman"/>
          <w:sz w:val="24"/>
          <w:szCs w:val="24"/>
        </w:rPr>
        <w:lastRenderedPageBreak/>
        <w:t xml:space="preserve">may well be the prime factor in turning the tide </w:t>
      </w:r>
      <w:r w:rsidR="00D079A5" w:rsidRPr="000C098D">
        <w:rPr>
          <w:rFonts w:ascii="Times New Roman" w:hAnsi="Times New Roman" w:cs="Times New Roman"/>
          <w:sz w:val="24"/>
          <w:szCs w:val="24"/>
        </w:rPr>
        <w:t>of public opinion.  Such recognition could lead away from acceptance of the use of marijuana as harmless and away from advocacy of policies that are neutral, pro-marijuana, or otherwise leading to advocacy of the use of the drug or the spreading use of the drug.</w:t>
      </w:r>
    </w:p>
    <w:p w:rsidR="00457EBF" w:rsidRPr="000C098D" w:rsidRDefault="00457EBF" w:rsidP="000C098D">
      <w:pPr>
        <w:spacing w:line="360" w:lineRule="auto"/>
        <w:ind w:firstLine="720"/>
        <w:jc w:val="both"/>
        <w:rPr>
          <w:rFonts w:ascii="Times New Roman" w:hAnsi="Times New Roman" w:cs="Times New Roman"/>
          <w:sz w:val="24"/>
          <w:szCs w:val="24"/>
        </w:rPr>
      </w:pPr>
      <w:r w:rsidRPr="000C098D">
        <w:rPr>
          <w:rFonts w:ascii="Times New Roman" w:hAnsi="Times New Roman" w:cs="Times New Roman"/>
          <w:sz w:val="24"/>
          <w:szCs w:val="24"/>
        </w:rPr>
        <w:t>A “contact high” is a type of recurring phenomenon in which a drug-intoxicated state or drug-like high effects are experienced as a result of being in the vicinity of some</w:t>
      </w:r>
      <w:r w:rsidR="00D3500C" w:rsidRPr="000C098D">
        <w:rPr>
          <w:rFonts w:ascii="Times New Roman" w:hAnsi="Times New Roman" w:cs="Times New Roman"/>
          <w:sz w:val="24"/>
          <w:szCs w:val="24"/>
        </w:rPr>
        <w:t xml:space="preserve">one </w:t>
      </w:r>
      <w:r w:rsidRPr="000C098D">
        <w:rPr>
          <w:rFonts w:ascii="Times New Roman" w:hAnsi="Times New Roman" w:cs="Times New Roman"/>
          <w:sz w:val="24"/>
          <w:szCs w:val="24"/>
        </w:rPr>
        <w:t>who is high (53, 101).  The contact high effect can be found in person who are exposed to marijuana smoke as well as in those who are exposed only to person</w:t>
      </w:r>
      <w:r w:rsidR="00D3500C" w:rsidRPr="000C098D">
        <w:rPr>
          <w:rFonts w:ascii="Times New Roman" w:hAnsi="Times New Roman" w:cs="Times New Roman"/>
          <w:sz w:val="24"/>
          <w:szCs w:val="24"/>
        </w:rPr>
        <w:t>s</w:t>
      </w:r>
      <w:r w:rsidRPr="000C098D">
        <w:rPr>
          <w:rFonts w:ascii="Times New Roman" w:hAnsi="Times New Roman" w:cs="Times New Roman"/>
          <w:sz w:val="24"/>
          <w:szCs w:val="24"/>
        </w:rPr>
        <w:t xml:space="preserve"> who are high.  It may be expected, however, that more persons would have the greatest sensitivity to exposure to marijuana smoke than to exposure to person who were high, but not smoking </w:t>
      </w:r>
      <w:proofErr w:type="gramStart"/>
      <w:r w:rsidRPr="000C098D">
        <w:rPr>
          <w:rFonts w:ascii="Times New Roman" w:hAnsi="Times New Roman" w:cs="Times New Roman"/>
          <w:sz w:val="24"/>
          <w:szCs w:val="24"/>
        </w:rPr>
        <w:t>at the moment</w:t>
      </w:r>
      <w:proofErr w:type="gramEnd"/>
      <w:r w:rsidRPr="000C098D">
        <w:rPr>
          <w:rFonts w:ascii="Times New Roman" w:hAnsi="Times New Roman" w:cs="Times New Roman"/>
          <w:sz w:val="24"/>
          <w:szCs w:val="24"/>
        </w:rPr>
        <w:t xml:space="preserve">.  The contact high effect can be found among persons who are in the vicinity of individuals who are high as a result of ingestion of other drugs that have psychoactive and psychotomimetic properties, such </w:t>
      </w:r>
      <w:proofErr w:type="gramStart"/>
      <w:r w:rsidRPr="000C098D">
        <w:rPr>
          <w:rFonts w:ascii="Times New Roman" w:hAnsi="Times New Roman" w:cs="Times New Roman"/>
          <w:sz w:val="24"/>
          <w:szCs w:val="24"/>
        </w:rPr>
        <w:t>a</w:t>
      </w:r>
      <w:proofErr w:type="gramEnd"/>
      <w:r w:rsidRPr="000C098D">
        <w:rPr>
          <w:rFonts w:ascii="Times New Roman" w:hAnsi="Times New Roman" w:cs="Times New Roman"/>
          <w:sz w:val="24"/>
          <w:szCs w:val="24"/>
        </w:rPr>
        <w:t xml:space="preserve"> LSD or mescaline.  Sensitive non-users and former users appear to be particularly prone to experiencing the contact high effect.  Children also appear to be particularly susceptible.</w:t>
      </w:r>
    </w:p>
    <w:p w:rsidR="00457EBF" w:rsidRPr="000C098D" w:rsidRDefault="00457EBF" w:rsidP="000C098D">
      <w:pPr>
        <w:spacing w:line="360" w:lineRule="auto"/>
        <w:ind w:firstLine="720"/>
        <w:jc w:val="both"/>
        <w:rPr>
          <w:rFonts w:ascii="Times New Roman" w:hAnsi="Times New Roman" w:cs="Times New Roman"/>
          <w:sz w:val="24"/>
          <w:szCs w:val="24"/>
        </w:rPr>
      </w:pPr>
      <w:r w:rsidRPr="000C098D">
        <w:rPr>
          <w:rFonts w:ascii="Times New Roman" w:hAnsi="Times New Roman" w:cs="Times New Roman"/>
          <w:sz w:val="24"/>
          <w:szCs w:val="24"/>
        </w:rPr>
        <w:t>It bears noting here that thus far there is no scientifically plausible way of explaining the kind of contact high that can occur when there has been no exposure to marijuana smoke.  This genre of</w:t>
      </w:r>
      <w:r w:rsidR="00525901" w:rsidRPr="000C098D">
        <w:rPr>
          <w:rFonts w:ascii="Times New Roman" w:hAnsi="Times New Roman" w:cs="Times New Roman"/>
          <w:sz w:val="24"/>
          <w:szCs w:val="24"/>
        </w:rPr>
        <w:t xml:space="preserve"> “smokeless” contact high may be likened to a sympathy cry in small children.  The process operating may also possibly be akin to the kind of transfer or contagion of emotionality that appears to take place in a mass hysteria reaction.  The present discussion will not deal further with this kind of “smokeless” contact high.  The discussion will be limited to the kind of contact high that occurs as a direct result of exposure to marijuana smoke.</w:t>
      </w:r>
    </w:p>
    <w:p w:rsidR="00525901" w:rsidRPr="000C098D" w:rsidRDefault="00525901" w:rsidP="000C098D">
      <w:pPr>
        <w:spacing w:line="360" w:lineRule="auto"/>
        <w:ind w:firstLine="720"/>
        <w:jc w:val="both"/>
        <w:rPr>
          <w:rFonts w:ascii="Times New Roman" w:hAnsi="Times New Roman" w:cs="Times New Roman"/>
          <w:sz w:val="24"/>
          <w:szCs w:val="24"/>
        </w:rPr>
      </w:pPr>
      <w:r w:rsidRPr="000C098D">
        <w:rPr>
          <w:rFonts w:ascii="Times New Roman" w:hAnsi="Times New Roman" w:cs="Times New Roman"/>
          <w:sz w:val="24"/>
          <w:szCs w:val="24"/>
        </w:rPr>
        <w:t>The contact high effect, however little it may have been understood, is well known to users and has become increasingly recognized by researchers and others.  It has, however, only occasionally been discussed in the literature (53, 73, 101).  The implications of the contact high effect have been dealt with in 1974 by Gordon (53).  These implications will be addressed further below.</w:t>
      </w:r>
    </w:p>
    <w:p w:rsidR="00525901" w:rsidRPr="000C098D" w:rsidRDefault="00525901" w:rsidP="000C098D">
      <w:pPr>
        <w:spacing w:line="360" w:lineRule="auto"/>
        <w:ind w:firstLine="720"/>
        <w:jc w:val="both"/>
        <w:rPr>
          <w:rFonts w:ascii="Times New Roman" w:hAnsi="Times New Roman" w:cs="Times New Roman"/>
          <w:sz w:val="24"/>
          <w:szCs w:val="24"/>
        </w:rPr>
      </w:pPr>
      <w:r w:rsidRPr="000C098D">
        <w:rPr>
          <w:rFonts w:ascii="Times New Roman" w:hAnsi="Times New Roman" w:cs="Times New Roman"/>
          <w:sz w:val="24"/>
          <w:szCs w:val="24"/>
        </w:rPr>
        <w:t xml:space="preserve">Conclusive evidence providing the scientific explanation of a contact high effect involving exposure to smoke appeared in the </w:t>
      </w:r>
      <w:r w:rsidRPr="000C098D">
        <w:rPr>
          <w:rFonts w:ascii="Times New Roman" w:hAnsi="Times New Roman" w:cs="Times New Roman"/>
          <w:b/>
          <w:sz w:val="24"/>
          <w:szCs w:val="24"/>
        </w:rPr>
        <w:t>American Journal of Psychiatry</w:t>
      </w:r>
      <w:r w:rsidRPr="000C098D">
        <w:rPr>
          <w:rFonts w:ascii="Times New Roman" w:hAnsi="Times New Roman" w:cs="Times New Roman"/>
          <w:sz w:val="24"/>
          <w:szCs w:val="24"/>
        </w:rPr>
        <w:t xml:space="preserve"> in January 1977 (143).  This finding was reported by Drs. Zeidenberg, Bourdon, and Nahas.  This explanation of the contact </w:t>
      </w:r>
      <w:r w:rsidRPr="000C098D">
        <w:rPr>
          <w:rFonts w:ascii="Times New Roman" w:hAnsi="Times New Roman" w:cs="Times New Roman"/>
          <w:sz w:val="24"/>
          <w:szCs w:val="24"/>
        </w:rPr>
        <w:lastRenderedPageBreak/>
        <w:t xml:space="preserve">high effect was discovered by accident during an experiment in which one </w:t>
      </w:r>
      <w:r w:rsidR="00FA0F6E" w:rsidRPr="000C098D">
        <w:rPr>
          <w:rFonts w:ascii="Times New Roman" w:hAnsi="Times New Roman" w:cs="Times New Roman"/>
          <w:sz w:val="24"/>
          <w:szCs w:val="24"/>
        </w:rPr>
        <w:t>subject</w:t>
      </w:r>
      <w:r w:rsidRPr="000C098D">
        <w:rPr>
          <w:rFonts w:ascii="Times New Roman" w:hAnsi="Times New Roman" w:cs="Times New Roman"/>
          <w:sz w:val="24"/>
          <w:szCs w:val="24"/>
        </w:rPr>
        <w:t xml:space="preserve"> smoked placebo cigarettes while the other subjects in the experiment smoked marijuana cigarettes.  At the end of a few days, the placebo smoker was found to be exhibiting some of the same drug-</w:t>
      </w:r>
      <w:proofErr w:type="gramStart"/>
      <w:r w:rsidRPr="000C098D">
        <w:rPr>
          <w:rFonts w:ascii="Times New Roman" w:hAnsi="Times New Roman" w:cs="Times New Roman"/>
          <w:sz w:val="24"/>
          <w:szCs w:val="24"/>
        </w:rPr>
        <w:t>like</w:t>
      </w:r>
      <w:proofErr w:type="gramEnd"/>
      <w:r w:rsidRPr="000C098D">
        <w:rPr>
          <w:rFonts w:ascii="Times New Roman" w:hAnsi="Times New Roman" w:cs="Times New Roman"/>
          <w:sz w:val="24"/>
          <w:szCs w:val="24"/>
        </w:rPr>
        <w:t xml:space="preserve"> high effects as those in the experiment who were smoking marijuana cigarettes.  The “purity” of the placebo was questioned and the remaining placebo cigarettes were sent to the National Institute on Drug Abuse </w:t>
      </w:r>
      <w:r w:rsidR="00FA0F6E" w:rsidRPr="000C098D">
        <w:rPr>
          <w:rFonts w:ascii="Times New Roman" w:hAnsi="Times New Roman" w:cs="Times New Roman"/>
          <w:sz w:val="24"/>
          <w:szCs w:val="24"/>
        </w:rPr>
        <w:t xml:space="preserve">to ascertain </w:t>
      </w:r>
      <w:proofErr w:type="gramStart"/>
      <w:r w:rsidR="00FA0F6E" w:rsidRPr="000C098D">
        <w:rPr>
          <w:rFonts w:ascii="Times New Roman" w:hAnsi="Times New Roman" w:cs="Times New Roman"/>
          <w:sz w:val="24"/>
          <w:szCs w:val="24"/>
        </w:rPr>
        <w:t>whether or not</w:t>
      </w:r>
      <w:proofErr w:type="gramEnd"/>
      <w:r w:rsidR="00FA0F6E" w:rsidRPr="000C098D">
        <w:rPr>
          <w:rFonts w:ascii="Times New Roman" w:hAnsi="Times New Roman" w:cs="Times New Roman"/>
          <w:sz w:val="24"/>
          <w:szCs w:val="24"/>
        </w:rPr>
        <w:t xml:space="preserve"> they might contain contaminants.  No contaminants were found.  It was thereby established that the individual was not smoking impure placebo cigarettes.  His behavior was also closely monitored and it was determined that he was not smoking marijuana cigarettes.  Nonetheless he was experiencing a marijuana-type high.  A urine sample was taken from the placebo smoker. This sample showed traces of cannabinoids. (Two different analytic technique were </w:t>
      </w:r>
      <w:proofErr w:type="spellStart"/>
      <w:proofErr w:type="gramStart"/>
      <w:r w:rsidR="00FA0F6E" w:rsidRPr="000C098D">
        <w:rPr>
          <w:rFonts w:ascii="Times New Roman" w:hAnsi="Times New Roman" w:cs="Times New Roman"/>
          <w:sz w:val="24"/>
          <w:szCs w:val="24"/>
        </w:rPr>
        <w:t>use</w:t>
      </w:r>
      <w:proofErr w:type="spellEnd"/>
      <w:proofErr w:type="gramEnd"/>
      <w:r w:rsidR="00FA0F6E" w:rsidRPr="000C098D">
        <w:rPr>
          <w:rFonts w:ascii="Times New Roman" w:hAnsi="Times New Roman" w:cs="Times New Roman"/>
          <w:sz w:val="24"/>
          <w:szCs w:val="24"/>
        </w:rPr>
        <w:t xml:space="preserve"> to determine the presence of cannabinoids.  Both showed positive findings.)</w:t>
      </w:r>
      <w:r w:rsidR="00FA0F6E" w:rsidRPr="000C098D">
        <w:rPr>
          <w:rStyle w:val="EndnoteReference"/>
          <w:rFonts w:ascii="Times New Roman" w:hAnsi="Times New Roman" w:cs="Times New Roman"/>
          <w:sz w:val="24"/>
          <w:szCs w:val="24"/>
        </w:rPr>
        <w:endnoteReference w:id="3"/>
      </w:r>
    </w:p>
    <w:p w:rsidR="00FA0F6E" w:rsidRPr="000C098D" w:rsidRDefault="00FA0F6E" w:rsidP="000C098D">
      <w:pPr>
        <w:spacing w:line="360" w:lineRule="auto"/>
        <w:ind w:firstLine="720"/>
        <w:jc w:val="both"/>
        <w:rPr>
          <w:rFonts w:ascii="Times New Roman" w:hAnsi="Times New Roman" w:cs="Times New Roman"/>
          <w:i/>
          <w:sz w:val="24"/>
          <w:szCs w:val="24"/>
          <w:u w:val="single"/>
        </w:rPr>
      </w:pPr>
      <w:r w:rsidRPr="000C098D">
        <w:rPr>
          <w:rFonts w:ascii="Times New Roman" w:hAnsi="Times New Roman" w:cs="Times New Roman"/>
          <w:i/>
          <w:sz w:val="24"/>
          <w:szCs w:val="24"/>
          <w:u w:val="single"/>
        </w:rPr>
        <w:t xml:space="preserve">A most significant implication following from this research finding is that the results of studies that have involved some subjects smoking of marijuana cigarettes and other subjects smoking placebo cigarettes in the same room must now be reinterpreted.  The placebo smokers, </w:t>
      </w:r>
      <w:proofErr w:type="gramStart"/>
      <w:r w:rsidRPr="000C098D">
        <w:rPr>
          <w:rFonts w:ascii="Times New Roman" w:hAnsi="Times New Roman" w:cs="Times New Roman"/>
          <w:i/>
          <w:sz w:val="24"/>
          <w:szCs w:val="24"/>
          <w:u w:val="single"/>
        </w:rPr>
        <w:t>in light of</w:t>
      </w:r>
      <w:proofErr w:type="gramEnd"/>
      <w:r w:rsidRPr="000C098D">
        <w:rPr>
          <w:rFonts w:ascii="Times New Roman" w:hAnsi="Times New Roman" w:cs="Times New Roman"/>
          <w:i/>
          <w:sz w:val="24"/>
          <w:szCs w:val="24"/>
          <w:u w:val="single"/>
        </w:rPr>
        <w:t xml:space="preserve"> the research of Zeidenberg, Bourdon, and Nahas, were most likely experiencing at least a mild high-like effect by inadvertent inhalation of marijuana smoke.  A greater disparity in effects would have been noted had the subjects, the placebo smokers and the marijuana smokers, been isolated from each other in these experiments.  In this way they would not be breathing the same smoky air. </w:t>
      </w:r>
    </w:p>
    <w:p w:rsidR="005E571F" w:rsidRPr="000C098D" w:rsidRDefault="005E571F" w:rsidP="000C098D">
      <w:pPr>
        <w:spacing w:line="360" w:lineRule="auto"/>
        <w:ind w:firstLine="720"/>
        <w:jc w:val="both"/>
        <w:rPr>
          <w:rFonts w:ascii="Times New Roman" w:hAnsi="Times New Roman" w:cs="Times New Roman"/>
          <w:sz w:val="24"/>
          <w:szCs w:val="24"/>
        </w:rPr>
      </w:pPr>
      <w:r w:rsidRPr="000C098D">
        <w:rPr>
          <w:rFonts w:ascii="Times New Roman" w:hAnsi="Times New Roman" w:cs="Times New Roman"/>
          <w:sz w:val="24"/>
          <w:szCs w:val="24"/>
        </w:rPr>
        <w:t xml:space="preserve">This research finding of Zeidenberg, Bourdon, and Nahas would also explain why great differences were observed in the behavior of placebo subjects in two different research studies, one in which marijuana cigarettes and placebo cigarettes were smoked and where marijuana was ingested in an oral form while a placebo was ingested in an oral form.  Marijuana-like highs were observed in the study in which marijuana cigarettes and placebo cigarettes were being </w:t>
      </w:r>
      <w:proofErr w:type="gramStart"/>
      <w:r w:rsidRPr="000C098D">
        <w:rPr>
          <w:rFonts w:ascii="Times New Roman" w:hAnsi="Times New Roman" w:cs="Times New Roman"/>
          <w:sz w:val="24"/>
          <w:szCs w:val="24"/>
        </w:rPr>
        <w:t>smoke, but</w:t>
      </w:r>
      <w:proofErr w:type="gramEnd"/>
      <w:r w:rsidRPr="000C098D">
        <w:rPr>
          <w:rFonts w:ascii="Times New Roman" w:hAnsi="Times New Roman" w:cs="Times New Roman"/>
          <w:sz w:val="24"/>
          <w:szCs w:val="24"/>
        </w:rPr>
        <w:t xml:space="preserve"> were not observed in the study in which the administration of the drug and the placebo was oral.</w:t>
      </w:r>
      <w:r w:rsidRPr="000C098D">
        <w:rPr>
          <w:rStyle w:val="EndnoteReference"/>
          <w:rFonts w:ascii="Times New Roman" w:hAnsi="Times New Roman" w:cs="Times New Roman"/>
          <w:sz w:val="24"/>
          <w:szCs w:val="24"/>
        </w:rPr>
        <w:endnoteReference w:id="4"/>
      </w:r>
    </w:p>
    <w:p w:rsidR="005E571F" w:rsidRPr="000C098D" w:rsidRDefault="005E571F" w:rsidP="000C098D">
      <w:pPr>
        <w:spacing w:line="360" w:lineRule="auto"/>
        <w:ind w:firstLine="720"/>
        <w:jc w:val="both"/>
        <w:rPr>
          <w:rFonts w:ascii="Times New Roman" w:hAnsi="Times New Roman" w:cs="Times New Roman"/>
          <w:sz w:val="24"/>
          <w:szCs w:val="24"/>
        </w:rPr>
      </w:pPr>
      <w:r w:rsidRPr="000C098D">
        <w:rPr>
          <w:rFonts w:ascii="Times New Roman" w:hAnsi="Times New Roman" w:cs="Times New Roman"/>
          <w:sz w:val="24"/>
          <w:szCs w:val="24"/>
        </w:rPr>
        <w:t>It should also be noted that in the same way that exposure to cigarette smoke can prove harmful to person with allergies, cardiac and respiratory problems and other health problems, so can marijuana smoke result in similar negative effects on health (9, 10, 11).  Implications for the health of unborn offspring are similarly negative (46).</w:t>
      </w:r>
    </w:p>
    <w:p w:rsidR="005E571F" w:rsidRPr="000C098D" w:rsidRDefault="005E571F" w:rsidP="000C098D">
      <w:pPr>
        <w:spacing w:line="360" w:lineRule="auto"/>
        <w:ind w:firstLine="720"/>
        <w:jc w:val="both"/>
        <w:rPr>
          <w:rFonts w:ascii="Times New Roman" w:hAnsi="Times New Roman" w:cs="Times New Roman"/>
          <w:sz w:val="24"/>
          <w:szCs w:val="24"/>
        </w:rPr>
      </w:pPr>
      <w:r w:rsidRPr="000C098D">
        <w:rPr>
          <w:rFonts w:ascii="Times New Roman" w:hAnsi="Times New Roman" w:cs="Times New Roman"/>
          <w:sz w:val="24"/>
          <w:szCs w:val="24"/>
        </w:rPr>
        <w:lastRenderedPageBreak/>
        <w:t>The implications of this phenomenon for the mental and physical health and functioning and for the civil liberties of others who share the same environment with one or more marijuana users are myriad.  Not only are children likely to suffer consequences as a result of being in such an environment, sensitive adults and hypersensitive individuals in general may be expected to experience negative effects as a result of being in the environment of one or more marijuana users.  Other individuals who are not similarly sensitive may nonetheless be render</w:t>
      </w:r>
      <w:r w:rsidR="003E2475" w:rsidRPr="000C098D">
        <w:rPr>
          <w:rFonts w:ascii="Times New Roman" w:hAnsi="Times New Roman" w:cs="Times New Roman"/>
          <w:sz w:val="24"/>
          <w:szCs w:val="24"/>
        </w:rPr>
        <w:t>ed</w:t>
      </w:r>
      <w:r w:rsidRPr="000C098D">
        <w:rPr>
          <w:rFonts w:ascii="Times New Roman" w:hAnsi="Times New Roman" w:cs="Times New Roman"/>
          <w:sz w:val="24"/>
          <w:szCs w:val="24"/>
        </w:rPr>
        <w:t xml:space="preserve"> </w:t>
      </w:r>
      <w:r w:rsidR="003E2475" w:rsidRPr="000C098D">
        <w:rPr>
          <w:rFonts w:ascii="Times New Roman" w:hAnsi="Times New Roman" w:cs="Times New Roman"/>
          <w:sz w:val="24"/>
          <w:szCs w:val="24"/>
        </w:rPr>
        <w:t>slightly high or high as a result of being in the same environment of marijuana users.</w:t>
      </w:r>
    </w:p>
    <w:p w:rsidR="003E2475" w:rsidRPr="000C098D" w:rsidRDefault="003E2475" w:rsidP="000C098D">
      <w:pPr>
        <w:spacing w:line="360" w:lineRule="auto"/>
        <w:ind w:firstLine="720"/>
        <w:jc w:val="both"/>
        <w:rPr>
          <w:rFonts w:ascii="Times New Roman" w:hAnsi="Times New Roman" w:cs="Times New Roman"/>
          <w:sz w:val="24"/>
          <w:szCs w:val="24"/>
        </w:rPr>
      </w:pPr>
      <w:r w:rsidRPr="000C098D">
        <w:rPr>
          <w:rFonts w:ascii="Times New Roman" w:hAnsi="Times New Roman" w:cs="Times New Roman"/>
          <w:sz w:val="24"/>
          <w:szCs w:val="24"/>
        </w:rPr>
        <w:t xml:space="preserve">Some person will be able to recognize the effect and its cause.  They may react to such an imposition of a changed state of consciousness or alteration of mood or functioning in a wide range of ways.  They may react with total acceptance or violent antipathy.  Other persons may recognize a change in consciousness or mood but may not realize that there is an external cause.  Such persons may develop serious </w:t>
      </w:r>
      <w:r w:rsidR="00B140F6" w:rsidRPr="000C098D">
        <w:rPr>
          <w:rFonts w:ascii="Times New Roman" w:hAnsi="Times New Roman" w:cs="Times New Roman"/>
          <w:sz w:val="24"/>
          <w:szCs w:val="24"/>
        </w:rPr>
        <w:t>self-doubts</w:t>
      </w:r>
      <w:r w:rsidRPr="000C098D">
        <w:rPr>
          <w:rFonts w:ascii="Times New Roman" w:hAnsi="Times New Roman" w:cs="Times New Roman"/>
          <w:sz w:val="24"/>
          <w:szCs w:val="24"/>
        </w:rPr>
        <w:t xml:space="preserve"> about their mental stability.  Indeed, the situation </w:t>
      </w:r>
      <w:proofErr w:type="gramStart"/>
      <w:r w:rsidRPr="000C098D">
        <w:rPr>
          <w:rFonts w:ascii="Times New Roman" w:hAnsi="Times New Roman" w:cs="Times New Roman"/>
          <w:sz w:val="24"/>
          <w:szCs w:val="24"/>
        </w:rPr>
        <w:t>can be seen as</w:t>
      </w:r>
      <w:proofErr w:type="gramEnd"/>
      <w:r w:rsidRPr="000C098D">
        <w:rPr>
          <w:rFonts w:ascii="Times New Roman" w:hAnsi="Times New Roman" w:cs="Times New Roman"/>
          <w:sz w:val="24"/>
          <w:szCs w:val="24"/>
        </w:rPr>
        <w:t xml:space="preserve"> being somewhat analogous – generally on a far less dramatic scale – to someone who has been slipped LSD with his knowledge.  More serious and longer term psychological effects may be experience when a person has no way of knowing that an external agent is responsible for his altered state of consciousness, mood, visual perceptions, etc., and when he has no way of knowing how long such a change will continue, or if it will stop. </w:t>
      </w:r>
    </w:p>
    <w:p w:rsidR="003E2475" w:rsidRPr="000C098D" w:rsidRDefault="003E2475" w:rsidP="000C098D">
      <w:pPr>
        <w:spacing w:line="360" w:lineRule="auto"/>
        <w:ind w:firstLine="720"/>
        <w:jc w:val="both"/>
        <w:rPr>
          <w:rFonts w:ascii="Times New Roman" w:hAnsi="Times New Roman" w:cs="Times New Roman"/>
          <w:sz w:val="24"/>
          <w:szCs w:val="24"/>
        </w:rPr>
      </w:pPr>
      <w:r w:rsidRPr="000C098D">
        <w:rPr>
          <w:rFonts w:ascii="Times New Roman" w:hAnsi="Times New Roman" w:cs="Times New Roman"/>
          <w:sz w:val="24"/>
          <w:szCs w:val="24"/>
        </w:rPr>
        <w:t>Repeated subjection to contact highs can be expected to</w:t>
      </w:r>
      <w:r w:rsidR="00E07495" w:rsidRPr="000C098D">
        <w:rPr>
          <w:rFonts w:ascii="Times New Roman" w:hAnsi="Times New Roman" w:cs="Times New Roman"/>
          <w:sz w:val="24"/>
          <w:szCs w:val="24"/>
        </w:rPr>
        <w:t xml:space="preserve"> </w:t>
      </w:r>
      <w:r w:rsidRPr="000C098D">
        <w:rPr>
          <w:rFonts w:ascii="Times New Roman" w:hAnsi="Times New Roman" w:cs="Times New Roman"/>
          <w:sz w:val="24"/>
          <w:szCs w:val="24"/>
        </w:rPr>
        <w:t>have serious effects on the mental and emotional health of the persons affected, particularly children and extremely sensitive individuals.</w:t>
      </w:r>
    </w:p>
    <w:p w:rsidR="00E07495" w:rsidRPr="000C098D" w:rsidRDefault="00E07495" w:rsidP="000C098D">
      <w:pPr>
        <w:spacing w:line="360" w:lineRule="auto"/>
        <w:ind w:firstLine="720"/>
        <w:jc w:val="both"/>
        <w:rPr>
          <w:rFonts w:ascii="Times New Roman" w:hAnsi="Times New Roman" w:cs="Times New Roman"/>
          <w:sz w:val="24"/>
          <w:szCs w:val="24"/>
        </w:rPr>
      </w:pPr>
      <w:r w:rsidRPr="000C098D">
        <w:rPr>
          <w:rFonts w:ascii="Times New Roman" w:hAnsi="Times New Roman" w:cs="Times New Roman"/>
          <w:sz w:val="24"/>
          <w:szCs w:val="24"/>
        </w:rPr>
        <w:t xml:space="preserve">The contact high effect raises serious </w:t>
      </w:r>
      <w:r w:rsidR="003E2475" w:rsidRPr="000C098D">
        <w:rPr>
          <w:rFonts w:ascii="Times New Roman" w:hAnsi="Times New Roman" w:cs="Times New Roman"/>
          <w:sz w:val="24"/>
          <w:szCs w:val="24"/>
        </w:rPr>
        <w:t>civil liberties questions</w:t>
      </w:r>
      <w:r w:rsidRPr="000C098D">
        <w:rPr>
          <w:rFonts w:ascii="Times New Roman" w:hAnsi="Times New Roman" w:cs="Times New Roman"/>
          <w:sz w:val="24"/>
          <w:szCs w:val="24"/>
        </w:rPr>
        <w:t xml:space="preserve"> in a free society.  The mental functioning and the emotional state of individuals, aware or unaware, willing or unwilling, can be affected by being in the presence of persons smoking marijuana.  Should a free society protect its citizens from such a fundamental infringement on thought, mood, functioning, and health?</w:t>
      </w:r>
    </w:p>
    <w:p w:rsidR="00E07495" w:rsidRPr="000C098D" w:rsidRDefault="00E07495" w:rsidP="000C098D">
      <w:pPr>
        <w:spacing w:line="360" w:lineRule="auto"/>
        <w:ind w:firstLine="720"/>
        <w:jc w:val="both"/>
        <w:rPr>
          <w:rFonts w:ascii="Times New Roman" w:hAnsi="Times New Roman" w:cs="Times New Roman"/>
          <w:sz w:val="24"/>
          <w:szCs w:val="24"/>
        </w:rPr>
      </w:pPr>
    </w:p>
    <w:p w:rsidR="00E07495" w:rsidRPr="00B140F6" w:rsidRDefault="00E07495" w:rsidP="000C098D">
      <w:pPr>
        <w:spacing w:line="360" w:lineRule="auto"/>
        <w:jc w:val="both"/>
        <w:rPr>
          <w:rFonts w:ascii="Times New Roman" w:hAnsi="Times New Roman" w:cs="Times New Roman"/>
          <w:b/>
          <w:bCs/>
          <w:sz w:val="24"/>
          <w:szCs w:val="24"/>
          <w:u w:val="single"/>
        </w:rPr>
      </w:pPr>
      <w:r w:rsidRPr="00B140F6">
        <w:rPr>
          <w:rFonts w:ascii="Times New Roman" w:hAnsi="Times New Roman" w:cs="Times New Roman"/>
          <w:b/>
          <w:bCs/>
          <w:sz w:val="24"/>
          <w:szCs w:val="24"/>
          <w:u w:val="single"/>
        </w:rPr>
        <w:t>The Subtle and No</w:t>
      </w:r>
      <w:r w:rsidR="00C639E9" w:rsidRPr="00B140F6">
        <w:rPr>
          <w:rFonts w:ascii="Times New Roman" w:hAnsi="Times New Roman" w:cs="Times New Roman"/>
          <w:b/>
          <w:bCs/>
          <w:sz w:val="24"/>
          <w:szCs w:val="24"/>
          <w:u w:val="single"/>
        </w:rPr>
        <w:t>t</w:t>
      </w:r>
      <w:r w:rsidRPr="00B140F6">
        <w:rPr>
          <w:rFonts w:ascii="Times New Roman" w:hAnsi="Times New Roman" w:cs="Times New Roman"/>
          <w:b/>
          <w:bCs/>
          <w:sz w:val="24"/>
          <w:szCs w:val="24"/>
          <w:u w:val="single"/>
        </w:rPr>
        <w:t>-So-Subtle Side Effects of Marijuana Use</w:t>
      </w:r>
    </w:p>
    <w:p w:rsidR="00E07495" w:rsidRPr="000C098D" w:rsidRDefault="00E07495" w:rsidP="000C098D">
      <w:pPr>
        <w:spacing w:line="360" w:lineRule="auto"/>
        <w:jc w:val="both"/>
        <w:rPr>
          <w:rFonts w:ascii="Times New Roman" w:hAnsi="Times New Roman" w:cs="Times New Roman"/>
          <w:sz w:val="24"/>
          <w:szCs w:val="24"/>
        </w:rPr>
      </w:pPr>
    </w:p>
    <w:p w:rsidR="00E07495" w:rsidRPr="000C098D" w:rsidRDefault="00E07495" w:rsidP="000C098D">
      <w:pPr>
        <w:spacing w:line="360" w:lineRule="auto"/>
        <w:ind w:firstLine="720"/>
        <w:jc w:val="both"/>
        <w:rPr>
          <w:rFonts w:ascii="Times New Roman" w:hAnsi="Times New Roman" w:cs="Times New Roman"/>
          <w:sz w:val="24"/>
          <w:szCs w:val="24"/>
        </w:rPr>
      </w:pPr>
      <w:r w:rsidRPr="000C098D">
        <w:rPr>
          <w:rFonts w:ascii="Times New Roman" w:hAnsi="Times New Roman" w:cs="Times New Roman"/>
          <w:sz w:val="24"/>
          <w:szCs w:val="24"/>
        </w:rPr>
        <w:lastRenderedPageBreak/>
        <w:t xml:space="preserve">Long term subtle side effects, including the distortion of judgment and difficulty in synthetic reasoning, have been found to occur as a result of the continued use marijuana.  Impairment of mental functioning, concentration, and </w:t>
      </w:r>
      <w:r w:rsidR="00B140F6" w:rsidRPr="000C098D">
        <w:rPr>
          <w:rFonts w:ascii="Times New Roman" w:hAnsi="Times New Roman" w:cs="Times New Roman"/>
          <w:sz w:val="24"/>
          <w:szCs w:val="24"/>
        </w:rPr>
        <w:t>short-term</w:t>
      </w:r>
      <w:r w:rsidRPr="000C098D">
        <w:rPr>
          <w:rFonts w:ascii="Times New Roman" w:hAnsi="Times New Roman" w:cs="Times New Roman"/>
          <w:sz w:val="24"/>
          <w:szCs w:val="24"/>
        </w:rPr>
        <w:t xml:space="preserve"> memory have been demonstrated in clinical testing as well as documented in case studies (1, 2, 3, 39, 94, 116, 128, 137). </w:t>
      </w:r>
      <w:r w:rsidR="00D60825" w:rsidRPr="000C098D">
        <w:rPr>
          <w:rFonts w:ascii="Times New Roman" w:hAnsi="Times New Roman" w:cs="Times New Roman"/>
          <w:sz w:val="24"/>
          <w:szCs w:val="24"/>
        </w:rPr>
        <w:t xml:space="preserve"> </w:t>
      </w:r>
      <w:r w:rsidRPr="000C098D">
        <w:rPr>
          <w:rFonts w:ascii="Times New Roman" w:hAnsi="Times New Roman" w:cs="Times New Roman"/>
          <w:sz w:val="24"/>
          <w:szCs w:val="24"/>
        </w:rPr>
        <w:t>Impairment of the decision-making process, learning ability, synthetic reasoning, and problem solving capabilities, including information retrieval, ha</w:t>
      </w:r>
      <w:r w:rsidR="00D60825" w:rsidRPr="000C098D">
        <w:rPr>
          <w:rFonts w:ascii="Times New Roman" w:hAnsi="Times New Roman" w:cs="Times New Roman"/>
          <w:sz w:val="24"/>
          <w:szCs w:val="24"/>
        </w:rPr>
        <w:t>s</w:t>
      </w:r>
      <w:r w:rsidRPr="000C098D">
        <w:rPr>
          <w:rFonts w:ascii="Times New Roman" w:hAnsi="Times New Roman" w:cs="Times New Roman"/>
          <w:sz w:val="24"/>
          <w:szCs w:val="24"/>
        </w:rPr>
        <w:t xml:space="preserve"> been cited in other studies (1, 4, 39, </w:t>
      </w:r>
      <w:proofErr w:type="gramStart"/>
      <w:r w:rsidRPr="000C098D">
        <w:rPr>
          <w:rFonts w:ascii="Times New Roman" w:hAnsi="Times New Roman" w:cs="Times New Roman"/>
          <w:sz w:val="24"/>
          <w:szCs w:val="24"/>
        </w:rPr>
        <w:t>116</w:t>
      </w:r>
      <w:r w:rsidR="00D60825" w:rsidRPr="000C098D">
        <w:rPr>
          <w:rFonts w:ascii="Times New Roman" w:hAnsi="Times New Roman" w:cs="Times New Roman"/>
          <w:sz w:val="24"/>
          <w:szCs w:val="24"/>
        </w:rPr>
        <w:t xml:space="preserve"> </w:t>
      </w:r>
      <w:r w:rsidRPr="000C098D">
        <w:rPr>
          <w:rFonts w:ascii="Times New Roman" w:hAnsi="Times New Roman" w:cs="Times New Roman"/>
          <w:sz w:val="24"/>
          <w:szCs w:val="24"/>
        </w:rPr>
        <w:t>)</w:t>
      </w:r>
      <w:proofErr w:type="gramEnd"/>
      <w:r w:rsidRPr="000C098D">
        <w:rPr>
          <w:rFonts w:ascii="Times New Roman" w:hAnsi="Times New Roman" w:cs="Times New Roman"/>
          <w:sz w:val="24"/>
          <w:szCs w:val="24"/>
        </w:rPr>
        <w:t>.  Disorders in focal attention and thinking are also</w:t>
      </w:r>
      <w:r w:rsidR="00D60825" w:rsidRPr="000C098D">
        <w:rPr>
          <w:rFonts w:ascii="Times New Roman" w:hAnsi="Times New Roman" w:cs="Times New Roman"/>
          <w:sz w:val="24"/>
          <w:szCs w:val="24"/>
        </w:rPr>
        <w:t xml:space="preserve"> </w:t>
      </w:r>
      <w:r w:rsidRPr="000C098D">
        <w:rPr>
          <w:rFonts w:ascii="Times New Roman" w:hAnsi="Times New Roman" w:cs="Times New Roman"/>
          <w:sz w:val="24"/>
          <w:szCs w:val="24"/>
        </w:rPr>
        <w:t>noted in Wurmser and others (141, 142). Temporal disorientation is reported on elsewhere (90, 91)</w:t>
      </w:r>
      <w:r w:rsidR="00D60825" w:rsidRPr="000C098D">
        <w:rPr>
          <w:rFonts w:ascii="Times New Roman" w:hAnsi="Times New Roman" w:cs="Times New Roman"/>
          <w:sz w:val="24"/>
          <w:szCs w:val="24"/>
        </w:rPr>
        <w:t>. “Interruptive phenomena” such as mind wandering and visual fantasies have been noted in experimental situations (11). Focused verbal communication was shown to be diminished under the influence of marijuana in the same study (110). Impairment of judgment and will power ha</w:t>
      </w:r>
      <w:r w:rsidR="00B140F6">
        <w:rPr>
          <w:rFonts w:ascii="Times New Roman" w:hAnsi="Times New Roman" w:cs="Times New Roman"/>
          <w:sz w:val="24"/>
          <w:szCs w:val="24"/>
        </w:rPr>
        <w:t>ve</w:t>
      </w:r>
      <w:r w:rsidR="00D60825" w:rsidRPr="000C098D">
        <w:rPr>
          <w:rFonts w:ascii="Times New Roman" w:hAnsi="Times New Roman" w:cs="Times New Roman"/>
          <w:sz w:val="24"/>
          <w:szCs w:val="24"/>
        </w:rPr>
        <w:t xml:space="preserve"> also been noted. (122, 124).</w:t>
      </w:r>
    </w:p>
    <w:p w:rsidR="00D60825" w:rsidRPr="000C098D" w:rsidRDefault="00D60825" w:rsidP="000C098D">
      <w:p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ab/>
        <w:t xml:space="preserve">The most subtle, but nonetheless detrimental side effects accruing to the user of marijuana are not always recognized or admitted to by the user when they are recognized.  One reason for this is that the use of marijuana can distort a user’s judgment, and thereby make it difficult for him to perceive that his powers of judgment have been distorted.  The researcher who is unfamiliar with these effects is not likely to know what to look for.  When he does know what to look for, he may fail to discern when the user is deluding himself or when the user is consciously trying to delude others.  Perceptive former users who have been intimately involved with drug users and others who </w:t>
      </w:r>
      <w:r w:rsidR="007B5899" w:rsidRPr="000C098D">
        <w:rPr>
          <w:rFonts w:ascii="Times New Roman" w:hAnsi="Times New Roman" w:cs="Times New Roman"/>
          <w:sz w:val="24"/>
          <w:szCs w:val="24"/>
        </w:rPr>
        <w:t xml:space="preserve">have had a </w:t>
      </w:r>
      <w:r w:rsidR="00B140F6" w:rsidRPr="000C098D">
        <w:rPr>
          <w:rFonts w:ascii="Times New Roman" w:hAnsi="Times New Roman" w:cs="Times New Roman"/>
          <w:sz w:val="24"/>
          <w:szCs w:val="24"/>
        </w:rPr>
        <w:t>long-term</w:t>
      </w:r>
      <w:r w:rsidR="007B5899" w:rsidRPr="000C098D">
        <w:rPr>
          <w:rFonts w:ascii="Times New Roman" w:hAnsi="Times New Roman" w:cs="Times New Roman"/>
          <w:sz w:val="24"/>
          <w:szCs w:val="24"/>
        </w:rPr>
        <w:t xml:space="preserve"> involvement with drug users </w:t>
      </w:r>
      <w:r w:rsidRPr="000C098D">
        <w:rPr>
          <w:rFonts w:ascii="Times New Roman" w:hAnsi="Times New Roman" w:cs="Times New Roman"/>
          <w:sz w:val="24"/>
          <w:szCs w:val="24"/>
        </w:rPr>
        <w:t xml:space="preserve">are perhaps most </w:t>
      </w:r>
      <w:r w:rsidR="007B5899" w:rsidRPr="000C098D">
        <w:rPr>
          <w:rFonts w:ascii="Times New Roman" w:hAnsi="Times New Roman" w:cs="Times New Roman"/>
          <w:sz w:val="24"/>
          <w:szCs w:val="24"/>
        </w:rPr>
        <w:t xml:space="preserve">familiar with such </w:t>
      </w:r>
      <w:r w:rsidR="0006102C" w:rsidRPr="000C098D">
        <w:rPr>
          <w:rFonts w:ascii="Times New Roman" w:hAnsi="Times New Roman" w:cs="Times New Roman"/>
          <w:sz w:val="24"/>
          <w:szCs w:val="24"/>
        </w:rPr>
        <w:t>stratagems</w:t>
      </w:r>
      <w:r w:rsidR="007B5899" w:rsidRPr="000C098D">
        <w:rPr>
          <w:rFonts w:ascii="Times New Roman" w:hAnsi="Times New Roman" w:cs="Times New Roman"/>
          <w:sz w:val="24"/>
          <w:szCs w:val="24"/>
        </w:rPr>
        <w:t xml:space="preserve"> and self-delusionary tactics.</w:t>
      </w:r>
    </w:p>
    <w:p w:rsidR="007B5899" w:rsidRPr="000C098D" w:rsidRDefault="007B5899" w:rsidP="000C098D">
      <w:p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ab/>
        <w:t>The implications that these effects hold for anyone called upon to function responsibly in an increasingly complicated technological society – are obviously great.  Persons who use marijuana can experience distortions of judgment and visual perceptions that make them unfit as drivers, pilots, or operators of any kind of complicated machinery.  It has been shown that the train operator investigated for his role in the elevated train disaster in Chicago in 1976 had traces of marijuana in his body fluids.</w:t>
      </w:r>
      <w:r w:rsidRPr="000C098D">
        <w:rPr>
          <w:rStyle w:val="EndnoteReference"/>
          <w:rFonts w:ascii="Times New Roman" w:hAnsi="Times New Roman" w:cs="Times New Roman"/>
          <w:sz w:val="24"/>
          <w:szCs w:val="24"/>
        </w:rPr>
        <w:endnoteReference w:id="5"/>
      </w:r>
      <w:r w:rsidRPr="000C098D">
        <w:rPr>
          <w:rFonts w:ascii="Times New Roman" w:hAnsi="Times New Roman" w:cs="Times New Roman"/>
          <w:sz w:val="24"/>
          <w:szCs w:val="24"/>
        </w:rPr>
        <w:t xml:space="preserve">    This would indicate either</w:t>
      </w:r>
      <w:r w:rsidR="00FE350C" w:rsidRPr="000C098D">
        <w:rPr>
          <w:rFonts w:ascii="Times New Roman" w:hAnsi="Times New Roman" w:cs="Times New Roman"/>
          <w:sz w:val="24"/>
          <w:szCs w:val="24"/>
        </w:rPr>
        <w:t xml:space="preserve"> that he had used marijuana within three days of the accident or that he had been exposed very recently to marijuana smoke.   If in fact the train operator was suffering from a distortion of judgment or visual perception at the time of the accident, such distortion might have been a result of recent marijuana use</w:t>
      </w:r>
      <w:r w:rsidR="00DF6A03" w:rsidRPr="000C098D">
        <w:rPr>
          <w:rFonts w:ascii="Times New Roman" w:hAnsi="Times New Roman" w:cs="Times New Roman"/>
          <w:sz w:val="24"/>
          <w:szCs w:val="24"/>
        </w:rPr>
        <w:t xml:space="preserve"> or exposure to marijuana use</w:t>
      </w:r>
      <w:r w:rsidR="00FE350C" w:rsidRPr="000C098D">
        <w:rPr>
          <w:rFonts w:ascii="Times New Roman" w:hAnsi="Times New Roman" w:cs="Times New Roman"/>
          <w:sz w:val="24"/>
          <w:szCs w:val="24"/>
        </w:rPr>
        <w:t xml:space="preserve"> or use of marijuana that predated the accident by </w:t>
      </w:r>
      <w:r w:rsidR="00DF6A03" w:rsidRPr="000C098D">
        <w:rPr>
          <w:rFonts w:ascii="Times New Roman" w:hAnsi="Times New Roman" w:cs="Times New Roman"/>
          <w:sz w:val="24"/>
          <w:szCs w:val="24"/>
        </w:rPr>
        <w:t xml:space="preserve">days, weeks, or even longer.  Spontaneous </w:t>
      </w:r>
      <w:r w:rsidR="00DF6A03" w:rsidRPr="000C098D">
        <w:rPr>
          <w:rFonts w:ascii="Times New Roman" w:hAnsi="Times New Roman" w:cs="Times New Roman"/>
          <w:sz w:val="24"/>
          <w:szCs w:val="24"/>
        </w:rPr>
        <w:lastRenderedPageBreak/>
        <w:t xml:space="preserve">recurrences of a marijuana-like high will be discussed shortly, along with several plausible explanations concerning the mechanism of such an effect.  It is important to note here only that a person may experience a marijuana-like high, or a distortion of judgment and perception –subtle or marked—at a time post-dating the time of last use, even as much as six months or later.  Stressful situations have been known to trigger such recurrent effects.   Youthful drivers under the influence of marijuana have been known to be more accident prone (41).   Research on adults driving under the </w:t>
      </w:r>
      <w:r w:rsidR="00C329C2" w:rsidRPr="000C098D">
        <w:rPr>
          <w:rFonts w:ascii="Times New Roman" w:hAnsi="Times New Roman" w:cs="Times New Roman"/>
          <w:sz w:val="24"/>
          <w:szCs w:val="24"/>
        </w:rPr>
        <w:t>influence of marijuana</w:t>
      </w:r>
      <w:r w:rsidR="005F68D5" w:rsidRPr="000C098D">
        <w:rPr>
          <w:rFonts w:ascii="Times New Roman" w:hAnsi="Times New Roman" w:cs="Times New Roman"/>
          <w:sz w:val="24"/>
          <w:szCs w:val="24"/>
        </w:rPr>
        <w:t xml:space="preserve"> involved in non-fatal as well as fatal automobile </w:t>
      </w:r>
      <w:proofErr w:type="gramStart"/>
      <w:r w:rsidR="005F68D5" w:rsidRPr="000C098D">
        <w:rPr>
          <w:rFonts w:ascii="Times New Roman" w:hAnsi="Times New Roman" w:cs="Times New Roman"/>
          <w:sz w:val="24"/>
          <w:szCs w:val="24"/>
        </w:rPr>
        <w:t>accidents  ha</w:t>
      </w:r>
      <w:r w:rsidR="00B140F6">
        <w:rPr>
          <w:rFonts w:ascii="Times New Roman" w:hAnsi="Times New Roman" w:cs="Times New Roman"/>
          <w:sz w:val="24"/>
          <w:szCs w:val="24"/>
        </w:rPr>
        <w:t>ve</w:t>
      </w:r>
      <w:proofErr w:type="gramEnd"/>
      <w:r w:rsidR="005F68D5" w:rsidRPr="000C098D">
        <w:rPr>
          <w:rFonts w:ascii="Times New Roman" w:hAnsi="Times New Roman" w:cs="Times New Roman"/>
          <w:sz w:val="24"/>
          <w:szCs w:val="24"/>
        </w:rPr>
        <w:t xml:space="preserve"> been most disquieting (95, 96, 126 ).  The implications these effects hold for public health and safety are indeed great.</w:t>
      </w:r>
    </w:p>
    <w:p w:rsidR="005F68D5" w:rsidRPr="000C098D" w:rsidRDefault="005F68D5" w:rsidP="000C098D">
      <w:p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ab/>
        <w:t>In the complicated technological society in which we live, it is essential that all of those engaged in the operating of complicated machinery, be it a car, a bus, a train, a plane, o</w:t>
      </w:r>
      <w:r w:rsidR="00C639E9" w:rsidRPr="000C098D">
        <w:rPr>
          <w:rFonts w:ascii="Times New Roman" w:hAnsi="Times New Roman" w:cs="Times New Roman"/>
          <w:sz w:val="24"/>
          <w:szCs w:val="24"/>
        </w:rPr>
        <w:t>r</w:t>
      </w:r>
      <w:r w:rsidRPr="000C098D">
        <w:rPr>
          <w:rFonts w:ascii="Times New Roman" w:hAnsi="Times New Roman" w:cs="Times New Roman"/>
          <w:sz w:val="24"/>
          <w:szCs w:val="24"/>
        </w:rPr>
        <w:t xml:space="preserve"> industrial machinery – should have no impairment to their judgment or visual perception (87, 88).  Their health and safety depend upon their ability to concentrate on what they are doing, their ability to make sound judgments, their ability to think and make decisions under pressure, and their ability to visually perceive their immediate environment accurately.  They need to have their full wits about them in order to a</w:t>
      </w:r>
      <w:r w:rsidR="00E17E2F" w:rsidRPr="000C098D">
        <w:rPr>
          <w:rFonts w:ascii="Times New Roman" w:hAnsi="Times New Roman" w:cs="Times New Roman"/>
          <w:sz w:val="24"/>
          <w:szCs w:val="24"/>
        </w:rPr>
        <w:t>v</w:t>
      </w:r>
      <w:r w:rsidRPr="000C098D">
        <w:rPr>
          <w:rFonts w:ascii="Times New Roman" w:hAnsi="Times New Roman" w:cs="Times New Roman"/>
          <w:sz w:val="24"/>
          <w:szCs w:val="24"/>
        </w:rPr>
        <w:t>oid inj</w:t>
      </w:r>
      <w:r w:rsidR="00E17E2F" w:rsidRPr="000C098D">
        <w:rPr>
          <w:rFonts w:ascii="Times New Roman" w:hAnsi="Times New Roman" w:cs="Times New Roman"/>
          <w:sz w:val="24"/>
          <w:szCs w:val="24"/>
        </w:rPr>
        <w:t>ury to themselves and possible injury to others.</w:t>
      </w:r>
    </w:p>
    <w:p w:rsidR="00D80102" w:rsidRPr="000C098D" w:rsidRDefault="00D80102" w:rsidP="000C098D">
      <w:p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ab/>
        <w:t xml:space="preserve">It seems quite obvious that if a thoughtful person fully understood the risks involved, and if he were given the choice, he would not volunteer to be a passenger in a car, a bus, a train, or a plane that was being operated by someone who was under the immediate or lingering influence of marijuana.   Similarly no thinking person, no person who cared about his welfare or that of others, would wish to have a nuclear power plant, a weapons system, or any complicated machinery or technology mismanaged or improperly operated as a result of marijuana use or exposure.  This is particularly true when his life and the lives and </w:t>
      </w:r>
      <w:r w:rsidR="00B140F6" w:rsidRPr="000C098D">
        <w:rPr>
          <w:rFonts w:ascii="Times New Roman" w:hAnsi="Times New Roman" w:cs="Times New Roman"/>
          <w:sz w:val="24"/>
          <w:szCs w:val="24"/>
        </w:rPr>
        <w:t>wellbeing</w:t>
      </w:r>
      <w:r w:rsidRPr="000C098D">
        <w:rPr>
          <w:rFonts w:ascii="Times New Roman" w:hAnsi="Times New Roman" w:cs="Times New Roman"/>
          <w:sz w:val="24"/>
          <w:szCs w:val="24"/>
        </w:rPr>
        <w:t xml:space="preserve"> of scores, hundreds, thousands, or even, in the case of nuclear power plants, millions, could be instantly placed in jeopardy.</w:t>
      </w:r>
    </w:p>
    <w:p w:rsidR="00D80102" w:rsidRPr="000C098D" w:rsidRDefault="00D80102" w:rsidP="000C098D">
      <w:pPr>
        <w:spacing w:line="360" w:lineRule="auto"/>
        <w:jc w:val="both"/>
        <w:rPr>
          <w:rFonts w:ascii="Times New Roman" w:hAnsi="Times New Roman" w:cs="Times New Roman"/>
          <w:sz w:val="24"/>
          <w:szCs w:val="24"/>
          <w:u w:val="single"/>
        </w:rPr>
      </w:pPr>
    </w:p>
    <w:p w:rsidR="00D80102" w:rsidRPr="00B140F6" w:rsidRDefault="00D80102" w:rsidP="000C098D">
      <w:pPr>
        <w:spacing w:line="360" w:lineRule="auto"/>
        <w:jc w:val="both"/>
        <w:rPr>
          <w:rFonts w:ascii="Times New Roman" w:hAnsi="Times New Roman" w:cs="Times New Roman"/>
          <w:b/>
          <w:bCs/>
          <w:sz w:val="24"/>
          <w:szCs w:val="24"/>
          <w:u w:val="single"/>
        </w:rPr>
      </w:pPr>
      <w:r w:rsidRPr="00B140F6">
        <w:rPr>
          <w:rFonts w:ascii="Times New Roman" w:hAnsi="Times New Roman" w:cs="Times New Roman"/>
          <w:b/>
          <w:bCs/>
          <w:sz w:val="24"/>
          <w:szCs w:val="24"/>
          <w:u w:val="single"/>
        </w:rPr>
        <w:t>Recurrent, Spontaneous Effects: “Flashbacks”</w:t>
      </w:r>
    </w:p>
    <w:p w:rsidR="00D80102" w:rsidRPr="000C098D" w:rsidRDefault="00D80102" w:rsidP="000C098D">
      <w:pPr>
        <w:spacing w:line="360" w:lineRule="auto"/>
        <w:jc w:val="both"/>
        <w:rPr>
          <w:rFonts w:ascii="Times New Roman" w:hAnsi="Times New Roman" w:cs="Times New Roman"/>
          <w:sz w:val="24"/>
          <w:szCs w:val="24"/>
        </w:rPr>
      </w:pPr>
    </w:p>
    <w:p w:rsidR="00D80102" w:rsidRPr="000C098D" w:rsidRDefault="00D80102" w:rsidP="000C098D">
      <w:pPr>
        <w:spacing w:line="360" w:lineRule="auto"/>
        <w:ind w:firstLine="720"/>
        <w:jc w:val="both"/>
        <w:rPr>
          <w:rFonts w:ascii="Times New Roman" w:hAnsi="Times New Roman" w:cs="Times New Roman"/>
          <w:sz w:val="24"/>
          <w:szCs w:val="24"/>
        </w:rPr>
      </w:pPr>
      <w:r w:rsidRPr="000C098D">
        <w:rPr>
          <w:rFonts w:ascii="Times New Roman" w:hAnsi="Times New Roman" w:cs="Times New Roman"/>
          <w:sz w:val="24"/>
          <w:szCs w:val="24"/>
        </w:rPr>
        <w:lastRenderedPageBreak/>
        <w:t xml:space="preserve">Research has shown that marijuana users have experienced recurring effects.  These effects are similar in their basic nature to the recurring effects that result from the use of stronger </w:t>
      </w:r>
      <w:r w:rsidR="00843D26" w:rsidRPr="000C098D">
        <w:rPr>
          <w:rFonts w:ascii="Times New Roman" w:hAnsi="Times New Roman" w:cs="Times New Roman"/>
          <w:sz w:val="24"/>
          <w:szCs w:val="24"/>
        </w:rPr>
        <w:t xml:space="preserve">psychoactive and </w:t>
      </w:r>
      <w:r w:rsidRPr="000C098D">
        <w:rPr>
          <w:rFonts w:ascii="Times New Roman" w:hAnsi="Times New Roman" w:cs="Times New Roman"/>
          <w:sz w:val="24"/>
          <w:szCs w:val="24"/>
        </w:rPr>
        <w:t>psychotomimetic agents such as LSD, mescaline, and psilocybin.</w:t>
      </w:r>
      <w:r w:rsidR="00843D26" w:rsidRPr="000C098D">
        <w:rPr>
          <w:rFonts w:ascii="Times New Roman" w:hAnsi="Times New Roman" w:cs="Times New Roman"/>
          <w:sz w:val="24"/>
          <w:szCs w:val="24"/>
        </w:rPr>
        <w:t xml:space="preserve">  </w:t>
      </w:r>
      <w:r w:rsidR="00884C00" w:rsidRPr="000C098D">
        <w:rPr>
          <w:rFonts w:ascii="Times New Roman" w:hAnsi="Times New Roman" w:cs="Times New Roman"/>
          <w:sz w:val="24"/>
          <w:szCs w:val="24"/>
        </w:rPr>
        <w:t>“</w:t>
      </w:r>
      <w:r w:rsidR="00843D26" w:rsidRPr="000C098D">
        <w:rPr>
          <w:rFonts w:ascii="Times New Roman" w:hAnsi="Times New Roman" w:cs="Times New Roman"/>
          <w:sz w:val="24"/>
          <w:szCs w:val="24"/>
        </w:rPr>
        <w:t>Flashbacks</w:t>
      </w:r>
      <w:r w:rsidR="00884C00" w:rsidRPr="000C098D">
        <w:rPr>
          <w:rFonts w:ascii="Times New Roman" w:hAnsi="Times New Roman" w:cs="Times New Roman"/>
          <w:sz w:val="24"/>
          <w:szCs w:val="24"/>
        </w:rPr>
        <w:t>”</w:t>
      </w:r>
      <w:r w:rsidR="00843D26" w:rsidRPr="000C098D">
        <w:rPr>
          <w:rFonts w:ascii="Times New Roman" w:hAnsi="Times New Roman" w:cs="Times New Roman"/>
          <w:sz w:val="24"/>
          <w:szCs w:val="24"/>
        </w:rPr>
        <w:t xml:space="preserve"> resulting from the use of marijuana alone, are generally of a lesser intensity.</w:t>
      </w:r>
    </w:p>
    <w:p w:rsidR="00843D26" w:rsidRPr="000C098D" w:rsidRDefault="00884C00" w:rsidP="000C098D">
      <w:p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ab/>
        <w:t>“Flashbacks,” “spontaneous recurrences,” can be a shadow, a mirror image or an oversized enlargement of the drug-intoxicated state.  They occur at a time when an individual is not using the drug.  In the 1972</w:t>
      </w:r>
      <w:r w:rsidRPr="000C098D">
        <w:rPr>
          <w:rFonts w:ascii="Times New Roman" w:hAnsi="Times New Roman" w:cs="Times New Roman"/>
          <w:b/>
          <w:sz w:val="24"/>
          <w:szCs w:val="24"/>
        </w:rPr>
        <w:t xml:space="preserve"> Marijuana Commission Report</w:t>
      </w:r>
      <w:r w:rsidRPr="000C098D">
        <w:rPr>
          <w:rFonts w:ascii="Times New Roman" w:hAnsi="Times New Roman" w:cs="Times New Roman"/>
          <w:sz w:val="24"/>
          <w:szCs w:val="24"/>
        </w:rPr>
        <w:t>, “flashbacks” were defined in a nearly identical way as “spontaneous recurrences of all or part of the drug-intoxicated state when not under the influence of the drug” (101).</w:t>
      </w:r>
    </w:p>
    <w:p w:rsidR="00665DB6" w:rsidRPr="000C098D" w:rsidRDefault="00884C00" w:rsidP="000C098D">
      <w:p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ab/>
        <w:t>Spontaneous recurrences of marijuana intoxicated states are discussed in Keeler (70), Weil (41), Bialos (15), Blumenfeld (16), Milman (92, 93), and Annis and Smart (8).  These researchers, former users, and sensitive occasional users are best acquainted with the fla</w:t>
      </w:r>
      <w:r w:rsidR="0008215C" w:rsidRPr="000C098D">
        <w:rPr>
          <w:rFonts w:ascii="Times New Roman" w:hAnsi="Times New Roman" w:cs="Times New Roman"/>
          <w:sz w:val="24"/>
          <w:szCs w:val="24"/>
        </w:rPr>
        <w:t>sh</w:t>
      </w:r>
      <w:r w:rsidRPr="000C098D">
        <w:rPr>
          <w:rFonts w:ascii="Times New Roman" w:hAnsi="Times New Roman" w:cs="Times New Roman"/>
          <w:sz w:val="24"/>
          <w:szCs w:val="24"/>
        </w:rPr>
        <w:t xml:space="preserve">back phenomenon.  The chronic user would not be in a </w:t>
      </w:r>
      <w:r w:rsidR="0008215C" w:rsidRPr="000C098D">
        <w:rPr>
          <w:rFonts w:ascii="Times New Roman" w:hAnsi="Times New Roman" w:cs="Times New Roman"/>
          <w:sz w:val="24"/>
          <w:szCs w:val="24"/>
        </w:rPr>
        <w:t xml:space="preserve">very good </w:t>
      </w:r>
      <w:r w:rsidRPr="000C098D">
        <w:rPr>
          <w:rFonts w:ascii="Times New Roman" w:hAnsi="Times New Roman" w:cs="Times New Roman"/>
          <w:sz w:val="24"/>
          <w:szCs w:val="24"/>
        </w:rPr>
        <w:t>position to ascertain the ca</w:t>
      </w:r>
      <w:r w:rsidR="00C639E9" w:rsidRPr="000C098D">
        <w:rPr>
          <w:rFonts w:ascii="Times New Roman" w:hAnsi="Times New Roman" w:cs="Times New Roman"/>
          <w:sz w:val="24"/>
          <w:szCs w:val="24"/>
        </w:rPr>
        <w:t>u</w:t>
      </w:r>
      <w:r w:rsidRPr="000C098D">
        <w:rPr>
          <w:rFonts w:ascii="Times New Roman" w:hAnsi="Times New Roman" w:cs="Times New Roman"/>
          <w:sz w:val="24"/>
          <w:szCs w:val="24"/>
        </w:rPr>
        <w:t>se-effect relationship of</w:t>
      </w:r>
      <w:r w:rsidR="0008215C" w:rsidRPr="000C098D">
        <w:rPr>
          <w:rFonts w:ascii="Times New Roman" w:hAnsi="Times New Roman" w:cs="Times New Roman"/>
          <w:sz w:val="24"/>
          <w:szCs w:val="24"/>
        </w:rPr>
        <w:t xml:space="preserve"> </w:t>
      </w:r>
      <w:r w:rsidRPr="000C098D">
        <w:rPr>
          <w:rFonts w:ascii="Times New Roman" w:hAnsi="Times New Roman" w:cs="Times New Roman"/>
          <w:sz w:val="24"/>
          <w:szCs w:val="24"/>
        </w:rPr>
        <w:t xml:space="preserve">marijuana use to </w:t>
      </w:r>
      <w:r w:rsidR="0008215C" w:rsidRPr="000C098D">
        <w:rPr>
          <w:rFonts w:ascii="Times New Roman" w:hAnsi="Times New Roman" w:cs="Times New Roman"/>
          <w:sz w:val="24"/>
          <w:szCs w:val="24"/>
        </w:rPr>
        <w:t xml:space="preserve">such symptoms because he would be – to a greater or lesser degree - perpetually under the influence of the drug.  Others who experience flashbacks and who are only occasional users may either look upon the flashback as a trick of the mind or accept it as a purely natural phenomenon.  Some may be in a state of denial that they are </w:t>
      </w:r>
      <w:proofErr w:type="gramStart"/>
      <w:r w:rsidR="0008215C" w:rsidRPr="000C098D">
        <w:rPr>
          <w:rFonts w:ascii="Times New Roman" w:hAnsi="Times New Roman" w:cs="Times New Roman"/>
          <w:sz w:val="24"/>
          <w:szCs w:val="24"/>
        </w:rPr>
        <w:t>actually experiencing</w:t>
      </w:r>
      <w:proofErr w:type="gramEnd"/>
      <w:r w:rsidR="0008215C" w:rsidRPr="000C098D">
        <w:rPr>
          <w:rFonts w:ascii="Times New Roman" w:hAnsi="Times New Roman" w:cs="Times New Roman"/>
          <w:sz w:val="24"/>
          <w:szCs w:val="24"/>
        </w:rPr>
        <w:t xml:space="preserve"> a phenomenon that was unknown to them prior to their involvement with drug use.  Some individuals may possibly increase the frequency of use so that flashbacks could be attributed to recent highs rather than to some possibly permanent dysfunction.  Weil (41) has indicated that such spontaneous recurrences decrease in frequency and intensity the longer a person abstains from using the drug.  It should be noted that the flashback effect may be explained at least in part by the finding that two active constituent of marijuana, Delta</w:t>
      </w:r>
      <w:r w:rsidR="00665DB6" w:rsidRPr="000C098D">
        <w:rPr>
          <w:rFonts w:ascii="Times New Roman" w:hAnsi="Times New Roman" w:cs="Times New Roman"/>
          <w:sz w:val="24"/>
          <w:szCs w:val="24"/>
        </w:rPr>
        <w:t xml:space="preserve"> </w:t>
      </w:r>
      <w:r w:rsidR="0008215C" w:rsidRPr="000C098D">
        <w:rPr>
          <w:rFonts w:ascii="Times New Roman" w:hAnsi="Times New Roman" w:cs="Times New Roman"/>
          <w:sz w:val="24"/>
          <w:szCs w:val="24"/>
        </w:rPr>
        <w:t xml:space="preserve">9 </w:t>
      </w:r>
      <w:r w:rsidR="00665DB6" w:rsidRPr="000C098D">
        <w:rPr>
          <w:rFonts w:ascii="Times New Roman" w:hAnsi="Times New Roman" w:cs="Times New Roman"/>
          <w:sz w:val="24"/>
          <w:szCs w:val="24"/>
        </w:rPr>
        <w:t xml:space="preserve">THC </w:t>
      </w:r>
      <w:r w:rsidR="0008215C" w:rsidRPr="000C098D">
        <w:rPr>
          <w:rFonts w:ascii="Times New Roman" w:hAnsi="Times New Roman" w:cs="Times New Roman"/>
          <w:sz w:val="24"/>
          <w:szCs w:val="24"/>
        </w:rPr>
        <w:t>and Delta</w:t>
      </w:r>
      <w:r w:rsidR="00665DB6" w:rsidRPr="000C098D">
        <w:rPr>
          <w:rFonts w:ascii="Times New Roman" w:hAnsi="Times New Roman" w:cs="Times New Roman"/>
          <w:sz w:val="24"/>
          <w:szCs w:val="24"/>
        </w:rPr>
        <w:t xml:space="preserve"> </w:t>
      </w:r>
      <w:r w:rsidR="0008215C" w:rsidRPr="000C098D">
        <w:rPr>
          <w:rFonts w:ascii="Times New Roman" w:hAnsi="Times New Roman" w:cs="Times New Roman"/>
          <w:sz w:val="24"/>
          <w:szCs w:val="24"/>
        </w:rPr>
        <w:t>11 THC both “remain in the plasma of human subjects for several days and are excreted in the urine and feces for more than eight days” (104, 105, 140).  Delta 9 THC can remain in the fatty tissues of heavy set individuals for extended periods of time thereby taking an even longer time to become expunged from the body and constituting a source of high-like effects or recurring high while it remains in the body (78).</w:t>
      </w:r>
      <w:r w:rsidR="00665DB6" w:rsidRPr="000C098D">
        <w:rPr>
          <w:rFonts w:ascii="Times New Roman" w:hAnsi="Times New Roman" w:cs="Times New Roman"/>
          <w:sz w:val="24"/>
          <w:szCs w:val="24"/>
        </w:rPr>
        <w:t xml:space="preserve">   Recurrent effects may also be explained by Olmsted’s finding that the half-life of </w:t>
      </w:r>
      <w:r w:rsidR="000D564E" w:rsidRPr="000C098D">
        <w:rPr>
          <w:rFonts w:ascii="Times New Roman" w:hAnsi="Times New Roman" w:cs="Times New Roman"/>
          <w:sz w:val="24"/>
          <w:szCs w:val="24"/>
        </w:rPr>
        <w:t>d</w:t>
      </w:r>
      <w:r w:rsidR="00665DB6" w:rsidRPr="000C098D">
        <w:rPr>
          <w:rFonts w:ascii="Times New Roman" w:hAnsi="Times New Roman" w:cs="Times New Roman"/>
          <w:sz w:val="24"/>
          <w:szCs w:val="24"/>
        </w:rPr>
        <w:t xml:space="preserve">elta 9 THC in the brain is 37 days (106).  Another possible explanation of recurrent effects could be the memory </w:t>
      </w:r>
      <w:r w:rsidR="00665DB6" w:rsidRPr="000C098D">
        <w:rPr>
          <w:rFonts w:ascii="Times New Roman" w:hAnsi="Times New Roman" w:cs="Times New Roman"/>
          <w:sz w:val="24"/>
          <w:szCs w:val="24"/>
        </w:rPr>
        <w:lastRenderedPageBreak/>
        <w:t>of the high may be retained in such a vivid form, that i</w:t>
      </w:r>
      <w:r w:rsidR="00C639E9" w:rsidRPr="000C098D">
        <w:rPr>
          <w:rFonts w:ascii="Times New Roman" w:hAnsi="Times New Roman" w:cs="Times New Roman"/>
          <w:sz w:val="24"/>
          <w:szCs w:val="24"/>
        </w:rPr>
        <w:t>t</w:t>
      </w:r>
      <w:r w:rsidR="00665DB6" w:rsidRPr="000C098D">
        <w:rPr>
          <w:rFonts w:ascii="Times New Roman" w:hAnsi="Times New Roman" w:cs="Times New Roman"/>
          <w:sz w:val="24"/>
          <w:szCs w:val="24"/>
        </w:rPr>
        <w:t xml:space="preserve"> may be readily triggered or rekindled by similar circumstances or stressful circumstances.</w:t>
      </w:r>
    </w:p>
    <w:p w:rsidR="00665DB6" w:rsidRPr="000C098D" w:rsidRDefault="00665DB6" w:rsidP="000C098D">
      <w:pPr>
        <w:spacing w:line="360" w:lineRule="auto"/>
        <w:jc w:val="both"/>
        <w:rPr>
          <w:rFonts w:ascii="Times New Roman" w:hAnsi="Times New Roman" w:cs="Times New Roman"/>
          <w:sz w:val="24"/>
          <w:szCs w:val="24"/>
          <w:u w:val="single"/>
        </w:rPr>
      </w:pPr>
    </w:p>
    <w:p w:rsidR="00665DB6" w:rsidRPr="000C098D" w:rsidRDefault="00665DB6" w:rsidP="000C098D">
      <w:pPr>
        <w:spacing w:line="360" w:lineRule="auto"/>
        <w:jc w:val="both"/>
        <w:rPr>
          <w:rFonts w:ascii="Times New Roman" w:hAnsi="Times New Roman" w:cs="Times New Roman"/>
          <w:sz w:val="24"/>
          <w:szCs w:val="24"/>
          <w:u w:val="single"/>
        </w:rPr>
      </w:pPr>
      <w:r w:rsidRPr="000C098D">
        <w:rPr>
          <w:rFonts w:ascii="Times New Roman" w:hAnsi="Times New Roman" w:cs="Times New Roman"/>
          <w:sz w:val="24"/>
          <w:szCs w:val="24"/>
          <w:u w:val="single"/>
        </w:rPr>
        <w:t>Marijuana Use and Motivation</w:t>
      </w:r>
    </w:p>
    <w:p w:rsidR="00665DB6" w:rsidRPr="000C098D" w:rsidRDefault="00665DB6" w:rsidP="000C098D">
      <w:pPr>
        <w:spacing w:line="360" w:lineRule="auto"/>
        <w:ind w:firstLine="720"/>
        <w:jc w:val="both"/>
        <w:rPr>
          <w:rFonts w:ascii="Times New Roman" w:hAnsi="Times New Roman" w:cs="Times New Roman"/>
          <w:sz w:val="24"/>
          <w:szCs w:val="24"/>
        </w:rPr>
      </w:pPr>
      <w:r w:rsidRPr="000C098D">
        <w:rPr>
          <w:rFonts w:ascii="Times New Roman" w:hAnsi="Times New Roman" w:cs="Times New Roman"/>
          <w:sz w:val="24"/>
          <w:szCs w:val="24"/>
        </w:rPr>
        <w:t xml:space="preserve">Marijuana use has been widely cited in the international literature as being a major factor contributing to an amotivational syndrome of behavior.  This syndrome is characterized by diminishing will power and by loss of previously held goals, values, and ambitions.  Since the 1960s Western researchers linking marijuana use and amotivation include: West (138), Kolansky and Moore (75), Brill (21), Farnsworth (44), Wurmser (141, 142), Campbell (25), and Rozett (121). </w:t>
      </w:r>
    </w:p>
    <w:p w:rsidR="00665DB6" w:rsidRPr="000C098D" w:rsidRDefault="00665DB6" w:rsidP="000C098D">
      <w:pPr>
        <w:spacing w:line="360" w:lineRule="auto"/>
        <w:ind w:firstLine="720"/>
        <w:jc w:val="both"/>
        <w:rPr>
          <w:rFonts w:ascii="Times New Roman" w:hAnsi="Times New Roman" w:cs="Times New Roman"/>
          <w:sz w:val="24"/>
          <w:szCs w:val="24"/>
        </w:rPr>
      </w:pPr>
      <w:r w:rsidRPr="000C098D">
        <w:rPr>
          <w:rFonts w:ascii="Times New Roman" w:hAnsi="Times New Roman" w:cs="Times New Roman"/>
          <w:sz w:val="24"/>
          <w:szCs w:val="24"/>
        </w:rPr>
        <w:t xml:space="preserve">The amotivational syndrome effect of chronic marijuana use in and of itself provides </w:t>
      </w:r>
      <w:proofErr w:type="gramStart"/>
      <w:r w:rsidRPr="000C098D">
        <w:rPr>
          <w:rFonts w:ascii="Times New Roman" w:hAnsi="Times New Roman" w:cs="Times New Roman"/>
          <w:sz w:val="24"/>
          <w:szCs w:val="24"/>
        </w:rPr>
        <w:t>sufficient</w:t>
      </w:r>
      <w:proofErr w:type="gramEnd"/>
      <w:r w:rsidRPr="000C098D">
        <w:rPr>
          <w:rFonts w:ascii="Times New Roman" w:hAnsi="Times New Roman" w:cs="Times New Roman"/>
          <w:sz w:val="24"/>
          <w:szCs w:val="24"/>
        </w:rPr>
        <w:t xml:space="preserve"> grounds for neither condoning nor promoting the use of marijuana in a free and democratic society.  A free and democratic society</w:t>
      </w:r>
      <w:r w:rsidR="00CA460A" w:rsidRPr="000C098D">
        <w:rPr>
          <w:rFonts w:ascii="Times New Roman" w:hAnsi="Times New Roman" w:cs="Times New Roman"/>
          <w:sz w:val="24"/>
          <w:szCs w:val="24"/>
        </w:rPr>
        <w:t xml:space="preserve"> </w:t>
      </w:r>
      <w:r w:rsidRPr="000C098D">
        <w:rPr>
          <w:rFonts w:ascii="Times New Roman" w:hAnsi="Times New Roman" w:cs="Times New Roman"/>
          <w:sz w:val="24"/>
          <w:szCs w:val="24"/>
        </w:rPr>
        <w:t>cannot affor</w:t>
      </w:r>
      <w:r w:rsidR="00CA460A" w:rsidRPr="000C098D">
        <w:rPr>
          <w:rFonts w:ascii="Times New Roman" w:hAnsi="Times New Roman" w:cs="Times New Roman"/>
          <w:sz w:val="24"/>
          <w:szCs w:val="24"/>
        </w:rPr>
        <w:t>d</w:t>
      </w:r>
      <w:r w:rsidRPr="000C098D">
        <w:rPr>
          <w:rFonts w:ascii="Times New Roman" w:hAnsi="Times New Roman" w:cs="Times New Roman"/>
          <w:sz w:val="24"/>
          <w:szCs w:val="24"/>
        </w:rPr>
        <w:t xml:space="preserve"> to sanction the use of a soporific drug that renders any of its citizens passive and affects their ability to act in good conscience </w:t>
      </w:r>
      <w:r w:rsidR="00C639E9" w:rsidRPr="000C098D">
        <w:rPr>
          <w:rFonts w:ascii="Times New Roman" w:hAnsi="Times New Roman" w:cs="Times New Roman"/>
          <w:sz w:val="24"/>
          <w:szCs w:val="24"/>
        </w:rPr>
        <w:t>f</w:t>
      </w:r>
      <w:r w:rsidRPr="000C098D">
        <w:rPr>
          <w:rFonts w:ascii="Times New Roman" w:hAnsi="Times New Roman" w:cs="Times New Roman"/>
          <w:sz w:val="24"/>
          <w:szCs w:val="24"/>
        </w:rPr>
        <w:t xml:space="preserve">or however long </w:t>
      </w:r>
      <w:proofErr w:type="gramStart"/>
      <w:r w:rsidRPr="000C098D">
        <w:rPr>
          <w:rFonts w:ascii="Times New Roman" w:hAnsi="Times New Roman" w:cs="Times New Roman"/>
          <w:sz w:val="24"/>
          <w:szCs w:val="24"/>
        </w:rPr>
        <w:t>a period of time</w:t>
      </w:r>
      <w:proofErr w:type="gramEnd"/>
      <w:r w:rsidRPr="000C098D">
        <w:rPr>
          <w:rFonts w:ascii="Times New Roman" w:hAnsi="Times New Roman" w:cs="Times New Roman"/>
          <w:sz w:val="24"/>
          <w:szCs w:val="24"/>
        </w:rPr>
        <w:t>. A free and democratic society cannot affor</w:t>
      </w:r>
      <w:r w:rsidR="00CA460A" w:rsidRPr="000C098D">
        <w:rPr>
          <w:rFonts w:ascii="Times New Roman" w:hAnsi="Times New Roman" w:cs="Times New Roman"/>
          <w:sz w:val="24"/>
          <w:szCs w:val="24"/>
        </w:rPr>
        <w:t>d</w:t>
      </w:r>
      <w:r w:rsidRPr="000C098D">
        <w:rPr>
          <w:rFonts w:ascii="Times New Roman" w:hAnsi="Times New Roman" w:cs="Times New Roman"/>
          <w:sz w:val="24"/>
          <w:szCs w:val="24"/>
        </w:rPr>
        <w:t xml:space="preserve"> to allow its rising generations to be exposed to such substances.  The stability and the viability of a free </w:t>
      </w:r>
      <w:r w:rsidR="00CA460A" w:rsidRPr="000C098D">
        <w:rPr>
          <w:rFonts w:ascii="Times New Roman" w:hAnsi="Times New Roman" w:cs="Times New Roman"/>
          <w:sz w:val="24"/>
          <w:szCs w:val="24"/>
        </w:rPr>
        <w:t>s</w:t>
      </w:r>
      <w:r w:rsidRPr="000C098D">
        <w:rPr>
          <w:rFonts w:ascii="Times New Roman" w:hAnsi="Times New Roman" w:cs="Times New Roman"/>
          <w:sz w:val="24"/>
          <w:szCs w:val="24"/>
        </w:rPr>
        <w:t>ociety depend upon the</w:t>
      </w:r>
      <w:r w:rsidR="00CA460A" w:rsidRPr="000C098D">
        <w:rPr>
          <w:rFonts w:ascii="Times New Roman" w:hAnsi="Times New Roman" w:cs="Times New Roman"/>
          <w:sz w:val="24"/>
          <w:szCs w:val="24"/>
        </w:rPr>
        <w:t xml:space="preserve"> health of society overall.  A free and democratic society depends upon an alert and aware citizenry.  Citizens need to exercise their responsibilities, use their best judgment, and not lapse into mindless passive states that reflect a devaluing of life and health and a devaluing of the basic value of freedom.  Responsibility for oneself and for others and conscientious action are intrinsic to freedom and its preservation.</w:t>
      </w:r>
    </w:p>
    <w:p w:rsidR="00CA460A" w:rsidRPr="000C098D" w:rsidRDefault="00CA460A" w:rsidP="000C098D">
      <w:pPr>
        <w:spacing w:line="360" w:lineRule="auto"/>
        <w:ind w:firstLine="720"/>
        <w:jc w:val="both"/>
        <w:rPr>
          <w:rFonts w:ascii="Times New Roman" w:hAnsi="Times New Roman" w:cs="Times New Roman"/>
          <w:sz w:val="24"/>
          <w:szCs w:val="24"/>
        </w:rPr>
      </w:pPr>
    </w:p>
    <w:p w:rsidR="00CA460A" w:rsidRPr="00B140F6" w:rsidRDefault="00CA460A" w:rsidP="000C098D">
      <w:pPr>
        <w:spacing w:line="360" w:lineRule="auto"/>
        <w:jc w:val="both"/>
        <w:rPr>
          <w:rFonts w:ascii="Times New Roman" w:hAnsi="Times New Roman" w:cs="Times New Roman"/>
          <w:b/>
          <w:bCs/>
          <w:sz w:val="24"/>
          <w:szCs w:val="24"/>
          <w:u w:val="single"/>
        </w:rPr>
      </w:pPr>
      <w:r w:rsidRPr="00B140F6">
        <w:rPr>
          <w:rFonts w:ascii="Times New Roman" w:hAnsi="Times New Roman" w:cs="Times New Roman"/>
          <w:b/>
          <w:bCs/>
          <w:sz w:val="24"/>
          <w:szCs w:val="24"/>
          <w:u w:val="single"/>
        </w:rPr>
        <w:t>Creation of New or Aggravation of Latent or</w:t>
      </w:r>
    </w:p>
    <w:p w:rsidR="00CA460A" w:rsidRPr="00B140F6" w:rsidRDefault="00CA460A" w:rsidP="000C098D">
      <w:pPr>
        <w:spacing w:line="360" w:lineRule="auto"/>
        <w:jc w:val="both"/>
        <w:rPr>
          <w:rFonts w:ascii="Times New Roman" w:hAnsi="Times New Roman" w:cs="Times New Roman"/>
          <w:b/>
          <w:bCs/>
          <w:sz w:val="24"/>
          <w:szCs w:val="24"/>
          <w:u w:val="single"/>
        </w:rPr>
      </w:pPr>
      <w:r w:rsidRPr="00B140F6">
        <w:rPr>
          <w:rFonts w:ascii="Times New Roman" w:hAnsi="Times New Roman" w:cs="Times New Roman"/>
          <w:b/>
          <w:bCs/>
          <w:sz w:val="24"/>
          <w:szCs w:val="24"/>
          <w:u w:val="single"/>
        </w:rPr>
        <w:t>Manifest Psychological Problems and Pathologies</w:t>
      </w:r>
    </w:p>
    <w:p w:rsidR="00CA460A" w:rsidRPr="000C098D" w:rsidRDefault="00CA460A" w:rsidP="000C098D">
      <w:pPr>
        <w:spacing w:line="360" w:lineRule="auto"/>
        <w:jc w:val="both"/>
        <w:rPr>
          <w:rFonts w:ascii="Times New Roman" w:hAnsi="Times New Roman" w:cs="Times New Roman"/>
          <w:sz w:val="24"/>
          <w:szCs w:val="24"/>
          <w:u w:val="single"/>
        </w:rPr>
      </w:pPr>
    </w:p>
    <w:p w:rsidR="00CA460A" w:rsidRPr="000C098D" w:rsidRDefault="00CA460A" w:rsidP="000C098D">
      <w:pPr>
        <w:spacing w:line="360" w:lineRule="auto"/>
        <w:ind w:firstLine="720"/>
        <w:jc w:val="both"/>
        <w:rPr>
          <w:rFonts w:ascii="Times New Roman" w:hAnsi="Times New Roman" w:cs="Times New Roman"/>
          <w:sz w:val="24"/>
          <w:szCs w:val="24"/>
        </w:rPr>
      </w:pPr>
      <w:r w:rsidRPr="000C098D">
        <w:rPr>
          <w:rFonts w:ascii="Times New Roman" w:hAnsi="Times New Roman" w:cs="Times New Roman"/>
          <w:sz w:val="24"/>
          <w:szCs w:val="24"/>
        </w:rPr>
        <w:t>A propensity for paranoi</w:t>
      </w:r>
      <w:r w:rsidR="001F0548" w:rsidRPr="000C098D">
        <w:rPr>
          <w:rFonts w:ascii="Times New Roman" w:hAnsi="Times New Roman" w:cs="Times New Roman"/>
          <w:sz w:val="24"/>
          <w:szCs w:val="24"/>
        </w:rPr>
        <w:t>d</w:t>
      </w:r>
      <w:r w:rsidRPr="000C098D">
        <w:rPr>
          <w:rFonts w:ascii="Times New Roman" w:hAnsi="Times New Roman" w:cs="Times New Roman"/>
          <w:sz w:val="24"/>
          <w:szCs w:val="24"/>
        </w:rPr>
        <w:t xml:space="preserve"> feelings and a diminished ability to cope with stressful situations have been noted among users of marijuana, particularly sensitive or </w:t>
      </w:r>
      <w:r w:rsidR="00B140F6" w:rsidRPr="000C098D">
        <w:rPr>
          <w:rFonts w:ascii="Times New Roman" w:hAnsi="Times New Roman" w:cs="Times New Roman"/>
          <w:sz w:val="24"/>
          <w:szCs w:val="24"/>
        </w:rPr>
        <w:t>long-term</w:t>
      </w:r>
      <w:r w:rsidRPr="000C098D">
        <w:rPr>
          <w:rFonts w:ascii="Times New Roman" w:hAnsi="Times New Roman" w:cs="Times New Roman"/>
          <w:sz w:val="24"/>
          <w:szCs w:val="24"/>
        </w:rPr>
        <w:t xml:space="preserve"> users (68, 115).  </w:t>
      </w:r>
      <w:r w:rsidRPr="000C098D">
        <w:rPr>
          <w:rFonts w:ascii="Times New Roman" w:hAnsi="Times New Roman" w:cs="Times New Roman"/>
          <w:sz w:val="24"/>
          <w:szCs w:val="24"/>
        </w:rPr>
        <w:lastRenderedPageBreak/>
        <w:t xml:space="preserve">Kleber (74) and Kaplan (67) cite cases in which marijuana use exacerbated existing psychoses.  </w:t>
      </w:r>
      <w:proofErr w:type="spellStart"/>
      <w:r w:rsidRPr="000C098D">
        <w:rPr>
          <w:rFonts w:ascii="Times New Roman" w:hAnsi="Times New Roman" w:cs="Times New Roman"/>
          <w:sz w:val="24"/>
          <w:szCs w:val="24"/>
        </w:rPr>
        <w:t>Wikler</w:t>
      </w:r>
      <w:proofErr w:type="spellEnd"/>
      <w:r w:rsidRPr="000C098D">
        <w:rPr>
          <w:rFonts w:ascii="Times New Roman" w:hAnsi="Times New Roman" w:cs="Times New Roman"/>
          <w:sz w:val="24"/>
          <w:szCs w:val="24"/>
        </w:rPr>
        <w:t xml:space="preserve"> (139), Janowitz (64), and Wurmser et al. (142), have also written of chronic paranoid symptoms and thought disorders in users of marijuana.</w:t>
      </w:r>
      <w:r w:rsidR="001F0548" w:rsidRPr="000C098D">
        <w:rPr>
          <w:rFonts w:ascii="Times New Roman" w:hAnsi="Times New Roman" w:cs="Times New Roman"/>
          <w:sz w:val="24"/>
          <w:szCs w:val="24"/>
        </w:rPr>
        <w:t xml:space="preserve">  The contention that psychotomimetic drug use only aggravates preexisting problems or pathologies (however amoral the assumptions in such a contention may be) is refuted by Glass and Bowers (48) and in others (6,  75) who note that untoward reactions to psychotomimetic drugs are not necessarily dependent upon the psychological predisposition of the user.  In this regard, it should also be noted that various researchers have cited cased in which the experiencing of hallucinatory phenomenon was linked to marijuana use.  These include Keeler (69), Wurmser (141, 142), Keup (71), and Dally (36). Because of the idiosyncratic nature of the effects, dose level for marijuana need not necessarily be high </w:t>
      </w:r>
      <w:proofErr w:type="gramStart"/>
      <w:r w:rsidR="001F0548" w:rsidRPr="000C098D">
        <w:rPr>
          <w:rFonts w:ascii="Times New Roman" w:hAnsi="Times New Roman" w:cs="Times New Roman"/>
          <w:sz w:val="24"/>
          <w:szCs w:val="24"/>
        </w:rPr>
        <w:t>in order for</w:t>
      </w:r>
      <w:proofErr w:type="gramEnd"/>
      <w:r w:rsidR="001F0548" w:rsidRPr="000C098D">
        <w:rPr>
          <w:rFonts w:ascii="Times New Roman" w:hAnsi="Times New Roman" w:cs="Times New Roman"/>
          <w:sz w:val="24"/>
          <w:szCs w:val="24"/>
        </w:rPr>
        <w:t xml:space="preserve"> hallucinatory activity to occur.  This is not to imply anything concerning the frequency of this effect.</w:t>
      </w:r>
    </w:p>
    <w:p w:rsidR="001F0548" w:rsidRPr="000C098D" w:rsidRDefault="001F0548" w:rsidP="000C098D">
      <w:pPr>
        <w:spacing w:line="360" w:lineRule="auto"/>
        <w:jc w:val="both"/>
        <w:rPr>
          <w:rFonts w:ascii="Times New Roman" w:hAnsi="Times New Roman" w:cs="Times New Roman"/>
          <w:sz w:val="24"/>
          <w:szCs w:val="24"/>
        </w:rPr>
      </w:pPr>
    </w:p>
    <w:p w:rsidR="001F0548" w:rsidRPr="00B140F6" w:rsidRDefault="001F0548" w:rsidP="000C098D">
      <w:pPr>
        <w:spacing w:line="360" w:lineRule="auto"/>
        <w:jc w:val="both"/>
        <w:rPr>
          <w:rFonts w:ascii="Times New Roman" w:hAnsi="Times New Roman" w:cs="Times New Roman"/>
          <w:b/>
          <w:bCs/>
          <w:sz w:val="24"/>
          <w:szCs w:val="24"/>
          <w:u w:val="single"/>
        </w:rPr>
      </w:pPr>
      <w:r w:rsidRPr="00B140F6">
        <w:rPr>
          <w:rFonts w:ascii="Times New Roman" w:hAnsi="Times New Roman" w:cs="Times New Roman"/>
          <w:b/>
          <w:bCs/>
          <w:sz w:val="24"/>
          <w:szCs w:val="24"/>
          <w:u w:val="single"/>
        </w:rPr>
        <w:t>A Wide Range of Physiological Effects</w:t>
      </w:r>
    </w:p>
    <w:p w:rsidR="001F0548" w:rsidRPr="00B140F6" w:rsidRDefault="001F0548" w:rsidP="000C098D">
      <w:pPr>
        <w:spacing w:line="360" w:lineRule="auto"/>
        <w:jc w:val="both"/>
        <w:rPr>
          <w:rFonts w:ascii="Times New Roman" w:hAnsi="Times New Roman" w:cs="Times New Roman"/>
          <w:b/>
          <w:bCs/>
          <w:sz w:val="24"/>
          <w:szCs w:val="24"/>
          <w:u w:val="single"/>
        </w:rPr>
      </w:pPr>
      <w:r w:rsidRPr="00B140F6">
        <w:rPr>
          <w:rFonts w:ascii="Times New Roman" w:hAnsi="Times New Roman" w:cs="Times New Roman"/>
          <w:b/>
          <w:bCs/>
          <w:sz w:val="24"/>
          <w:szCs w:val="24"/>
          <w:u w:val="single"/>
        </w:rPr>
        <w:t xml:space="preserve">That Can Result </w:t>
      </w:r>
      <w:proofErr w:type="gramStart"/>
      <w:r w:rsidRPr="00B140F6">
        <w:rPr>
          <w:rFonts w:ascii="Times New Roman" w:hAnsi="Times New Roman" w:cs="Times New Roman"/>
          <w:b/>
          <w:bCs/>
          <w:sz w:val="24"/>
          <w:szCs w:val="24"/>
          <w:u w:val="single"/>
        </w:rPr>
        <w:t>From</w:t>
      </w:r>
      <w:proofErr w:type="gramEnd"/>
      <w:r w:rsidRPr="00B140F6">
        <w:rPr>
          <w:rFonts w:ascii="Times New Roman" w:hAnsi="Times New Roman" w:cs="Times New Roman"/>
          <w:b/>
          <w:bCs/>
          <w:sz w:val="24"/>
          <w:szCs w:val="24"/>
          <w:u w:val="single"/>
        </w:rPr>
        <w:t xml:space="preserve"> Marijuana Use</w:t>
      </w:r>
    </w:p>
    <w:p w:rsidR="001F0548" w:rsidRPr="000C098D" w:rsidRDefault="001F0548" w:rsidP="000C098D">
      <w:pPr>
        <w:spacing w:line="360" w:lineRule="auto"/>
        <w:jc w:val="both"/>
        <w:rPr>
          <w:rFonts w:ascii="Times New Roman" w:hAnsi="Times New Roman" w:cs="Times New Roman"/>
          <w:sz w:val="24"/>
          <w:szCs w:val="24"/>
          <w:u w:val="single"/>
        </w:rPr>
      </w:pPr>
    </w:p>
    <w:p w:rsidR="0077144F" w:rsidRPr="000C098D" w:rsidRDefault="0077144F" w:rsidP="000C098D">
      <w:pPr>
        <w:spacing w:line="360" w:lineRule="auto"/>
        <w:ind w:firstLine="720"/>
        <w:jc w:val="both"/>
        <w:rPr>
          <w:rFonts w:ascii="Times New Roman" w:hAnsi="Times New Roman" w:cs="Times New Roman"/>
          <w:sz w:val="24"/>
          <w:szCs w:val="24"/>
        </w:rPr>
      </w:pPr>
      <w:proofErr w:type="gramStart"/>
      <w:r w:rsidRPr="000C098D">
        <w:rPr>
          <w:rFonts w:ascii="Times New Roman" w:hAnsi="Times New Roman" w:cs="Times New Roman"/>
          <w:sz w:val="24"/>
          <w:szCs w:val="24"/>
        </w:rPr>
        <w:t>All of</w:t>
      </w:r>
      <w:proofErr w:type="gramEnd"/>
      <w:r w:rsidRPr="000C098D">
        <w:rPr>
          <w:rFonts w:ascii="Times New Roman" w:hAnsi="Times New Roman" w:cs="Times New Roman"/>
          <w:sz w:val="24"/>
          <w:szCs w:val="24"/>
        </w:rPr>
        <w:t xml:space="preserve"> the following effects of marijuana use have been discussed in the literature:</w:t>
      </w:r>
    </w:p>
    <w:p w:rsidR="0077144F" w:rsidRPr="000C098D" w:rsidRDefault="001F0548" w:rsidP="000C098D">
      <w:pPr>
        <w:pStyle w:val="ListParagraph"/>
        <w:numPr>
          <w:ilvl w:val="0"/>
          <w:numId w:val="7"/>
        </w:num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effect</w:t>
      </w:r>
      <w:r w:rsidR="0077144F" w:rsidRPr="000C098D">
        <w:rPr>
          <w:rFonts w:ascii="Times New Roman" w:hAnsi="Times New Roman" w:cs="Times New Roman"/>
          <w:sz w:val="24"/>
          <w:szCs w:val="24"/>
        </w:rPr>
        <w:t>s</w:t>
      </w:r>
      <w:r w:rsidRPr="000C098D">
        <w:rPr>
          <w:rFonts w:ascii="Times New Roman" w:hAnsi="Times New Roman" w:cs="Times New Roman"/>
          <w:sz w:val="24"/>
          <w:szCs w:val="24"/>
        </w:rPr>
        <w:t xml:space="preserve"> on the lowering of immune response (99, 100, 118), </w:t>
      </w:r>
    </w:p>
    <w:p w:rsidR="0077144F" w:rsidRPr="000C098D" w:rsidRDefault="0077144F" w:rsidP="000C098D">
      <w:pPr>
        <w:pStyle w:val="ListParagraph"/>
        <w:numPr>
          <w:ilvl w:val="0"/>
          <w:numId w:val="7"/>
        </w:num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 xml:space="preserve">effects </w:t>
      </w:r>
      <w:r w:rsidR="001F0548" w:rsidRPr="000C098D">
        <w:rPr>
          <w:rFonts w:ascii="Times New Roman" w:hAnsi="Times New Roman" w:cs="Times New Roman"/>
          <w:sz w:val="24"/>
          <w:szCs w:val="24"/>
        </w:rPr>
        <w:t xml:space="preserve">on the altering of hormonal balance (42,76, 77, 117), </w:t>
      </w:r>
    </w:p>
    <w:p w:rsidR="0077144F" w:rsidRPr="000C098D" w:rsidRDefault="0077144F" w:rsidP="000C098D">
      <w:pPr>
        <w:pStyle w:val="ListParagraph"/>
        <w:numPr>
          <w:ilvl w:val="0"/>
          <w:numId w:val="7"/>
        </w:num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effects</w:t>
      </w:r>
      <w:r w:rsidR="001F0548" w:rsidRPr="000C098D">
        <w:rPr>
          <w:rFonts w:ascii="Times New Roman" w:hAnsi="Times New Roman" w:cs="Times New Roman"/>
          <w:sz w:val="24"/>
          <w:szCs w:val="24"/>
        </w:rPr>
        <w:t xml:space="preserve"> on the propensity of some male users to undergo development of their breasts (58), and</w:t>
      </w:r>
    </w:p>
    <w:p w:rsidR="001F0548" w:rsidRPr="000C098D" w:rsidRDefault="0077144F" w:rsidP="000C098D">
      <w:pPr>
        <w:pStyle w:val="ListParagraph"/>
        <w:numPr>
          <w:ilvl w:val="0"/>
          <w:numId w:val="7"/>
        </w:num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effects on the p</w:t>
      </w:r>
      <w:r w:rsidR="001F0548" w:rsidRPr="000C098D">
        <w:rPr>
          <w:rFonts w:ascii="Times New Roman" w:hAnsi="Times New Roman" w:cs="Times New Roman"/>
          <w:sz w:val="24"/>
          <w:szCs w:val="24"/>
        </w:rPr>
        <w:t>rop</w:t>
      </w:r>
      <w:r w:rsidRPr="000C098D">
        <w:rPr>
          <w:rFonts w:ascii="Times New Roman" w:hAnsi="Times New Roman" w:cs="Times New Roman"/>
          <w:sz w:val="24"/>
          <w:szCs w:val="24"/>
        </w:rPr>
        <w:t>ensity</w:t>
      </w:r>
      <w:r w:rsidR="001F0548" w:rsidRPr="000C098D">
        <w:rPr>
          <w:rFonts w:ascii="Times New Roman" w:hAnsi="Times New Roman" w:cs="Times New Roman"/>
          <w:sz w:val="24"/>
          <w:szCs w:val="24"/>
        </w:rPr>
        <w:t xml:space="preserve"> of some male users to suffer from sexual impotence (29, 97)</w:t>
      </w:r>
      <w:r w:rsidRPr="000C098D">
        <w:rPr>
          <w:rFonts w:ascii="Times New Roman" w:hAnsi="Times New Roman" w:cs="Times New Roman"/>
          <w:sz w:val="24"/>
          <w:szCs w:val="24"/>
        </w:rPr>
        <w:t>.</w:t>
      </w:r>
    </w:p>
    <w:p w:rsidR="0077144F" w:rsidRPr="000C098D" w:rsidRDefault="0077144F" w:rsidP="000C098D">
      <w:pPr>
        <w:spacing w:line="360" w:lineRule="auto"/>
        <w:ind w:firstLine="720"/>
        <w:jc w:val="both"/>
        <w:rPr>
          <w:rFonts w:ascii="Times New Roman" w:hAnsi="Times New Roman" w:cs="Times New Roman"/>
          <w:sz w:val="24"/>
          <w:szCs w:val="24"/>
        </w:rPr>
      </w:pPr>
      <w:r w:rsidRPr="000C098D">
        <w:rPr>
          <w:rFonts w:ascii="Times New Roman" w:hAnsi="Times New Roman" w:cs="Times New Roman"/>
          <w:sz w:val="24"/>
          <w:szCs w:val="24"/>
        </w:rPr>
        <w:t xml:space="preserve">Work by Nahas </w:t>
      </w:r>
      <w:r w:rsidRPr="000C098D">
        <w:rPr>
          <w:rFonts w:ascii="Times New Roman" w:hAnsi="Times New Roman" w:cs="Times New Roman"/>
          <w:sz w:val="24"/>
          <w:szCs w:val="24"/>
          <w:u w:val="single"/>
        </w:rPr>
        <w:t>et al</w:t>
      </w:r>
      <w:r w:rsidRPr="000C098D">
        <w:rPr>
          <w:rFonts w:ascii="Times New Roman" w:hAnsi="Times New Roman" w:cs="Times New Roman"/>
          <w:sz w:val="24"/>
          <w:szCs w:val="24"/>
        </w:rPr>
        <w:t>. (97) has been abstracted in the following way:</w:t>
      </w:r>
    </w:p>
    <w:p w:rsidR="009839B0" w:rsidRPr="000C098D" w:rsidRDefault="0077144F" w:rsidP="000C098D">
      <w:pPr>
        <w:spacing w:line="360" w:lineRule="auto"/>
        <w:ind w:left="720"/>
        <w:jc w:val="both"/>
        <w:rPr>
          <w:rFonts w:ascii="Times New Roman" w:hAnsi="Times New Roman" w:cs="Times New Roman"/>
          <w:sz w:val="24"/>
          <w:szCs w:val="24"/>
        </w:rPr>
      </w:pPr>
      <w:r w:rsidRPr="000C098D">
        <w:rPr>
          <w:rFonts w:ascii="Times New Roman" w:hAnsi="Times New Roman" w:cs="Times New Roman"/>
          <w:sz w:val="24"/>
          <w:szCs w:val="24"/>
        </w:rPr>
        <w:t>Depression of plasma testosterone levels, oligospermia</w:t>
      </w:r>
      <w:r w:rsidR="009839B0" w:rsidRPr="000C098D">
        <w:rPr>
          <w:rFonts w:ascii="Times New Roman" w:hAnsi="Times New Roman" w:cs="Times New Roman"/>
          <w:sz w:val="24"/>
          <w:szCs w:val="24"/>
        </w:rPr>
        <w:t xml:space="preserve"> [low sperm volume]</w:t>
      </w:r>
      <w:r w:rsidRPr="000C098D">
        <w:rPr>
          <w:rFonts w:ascii="Times New Roman" w:hAnsi="Times New Roman" w:cs="Times New Roman"/>
          <w:sz w:val="24"/>
          <w:szCs w:val="24"/>
        </w:rPr>
        <w:t xml:space="preserve"> and impotence observe in chronic marijuana users is not only due to</w:t>
      </w:r>
      <w:r w:rsidR="000D564E" w:rsidRPr="000C098D">
        <w:rPr>
          <w:rFonts w:ascii="Times New Roman" w:hAnsi="Times New Roman" w:cs="Times New Roman"/>
          <w:sz w:val="24"/>
          <w:szCs w:val="24"/>
        </w:rPr>
        <w:t xml:space="preserve"> </w:t>
      </w:r>
      <w:r w:rsidRPr="000C098D">
        <w:rPr>
          <w:rFonts w:ascii="Times New Roman" w:hAnsi="Times New Roman" w:cs="Times New Roman"/>
          <w:sz w:val="24"/>
          <w:szCs w:val="24"/>
        </w:rPr>
        <w:t xml:space="preserve">a hypothalamic or pituitary </w:t>
      </w:r>
      <w:r w:rsidRPr="000C098D">
        <w:rPr>
          <w:rFonts w:ascii="Times New Roman" w:hAnsi="Times New Roman" w:cs="Times New Roman"/>
          <w:sz w:val="24"/>
          <w:szCs w:val="24"/>
        </w:rPr>
        <w:lastRenderedPageBreak/>
        <w:t>dysfunction but may also be related to a direct action of THC on DNA metabolism of the cells of the testes (97).</w:t>
      </w:r>
    </w:p>
    <w:p w:rsidR="009839B0" w:rsidRPr="000C098D" w:rsidRDefault="009839B0" w:rsidP="000C098D">
      <w:pPr>
        <w:spacing w:line="360" w:lineRule="auto"/>
        <w:ind w:firstLine="720"/>
        <w:jc w:val="both"/>
        <w:rPr>
          <w:rFonts w:ascii="Times New Roman" w:hAnsi="Times New Roman" w:cs="Times New Roman"/>
          <w:sz w:val="24"/>
          <w:szCs w:val="24"/>
        </w:rPr>
      </w:pPr>
      <w:r w:rsidRPr="000C098D">
        <w:rPr>
          <w:rFonts w:ascii="Times New Roman" w:hAnsi="Times New Roman" w:cs="Times New Roman"/>
          <w:sz w:val="24"/>
          <w:szCs w:val="24"/>
        </w:rPr>
        <w:t xml:space="preserve">Some preliminary evidence has indicated the possible development of a propensity to hypoglycemia in some users of marijuana (127). </w:t>
      </w:r>
      <w:r w:rsidR="00B140F6">
        <w:rPr>
          <w:rFonts w:ascii="Times New Roman" w:hAnsi="Times New Roman" w:cs="Times New Roman"/>
          <w:sz w:val="24"/>
          <w:szCs w:val="24"/>
        </w:rPr>
        <w:t xml:space="preserve"> </w:t>
      </w:r>
      <w:r w:rsidRPr="000C098D">
        <w:rPr>
          <w:rFonts w:ascii="Times New Roman" w:hAnsi="Times New Roman" w:cs="Times New Roman"/>
          <w:sz w:val="24"/>
          <w:szCs w:val="24"/>
        </w:rPr>
        <w:t>Other research has indicated possible hepatoxicity</w:t>
      </w:r>
      <w:r w:rsidR="000D564E" w:rsidRPr="000C098D">
        <w:rPr>
          <w:rFonts w:ascii="Times New Roman" w:hAnsi="Times New Roman" w:cs="Times New Roman"/>
          <w:sz w:val="24"/>
          <w:szCs w:val="24"/>
        </w:rPr>
        <w:t xml:space="preserve"> </w:t>
      </w:r>
      <w:r w:rsidRPr="000C098D">
        <w:rPr>
          <w:rFonts w:ascii="Times New Roman" w:hAnsi="Times New Roman" w:cs="Times New Roman"/>
          <w:sz w:val="24"/>
          <w:szCs w:val="24"/>
        </w:rPr>
        <w:t>(72). Cardiovascular effects have been noted in man and in animals (6,9, 87). Several researchers have seen evidence of cerebral atrophy in chronic marijuana users.  This finding strongly suggests that marijuana use has been the causative factor.  Air encephalographic techniques have been used in these studies (26, 43).</w:t>
      </w:r>
    </w:p>
    <w:p w:rsidR="00EB3BB2" w:rsidRPr="000C098D" w:rsidRDefault="00EB3BB2" w:rsidP="000C098D">
      <w:pPr>
        <w:spacing w:line="360" w:lineRule="auto"/>
        <w:ind w:firstLine="720"/>
        <w:jc w:val="both"/>
        <w:rPr>
          <w:rFonts w:ascii="Times New Roman" w:hAnsi="Times New Roman" w:cs="Times New Roman"/>
          <w:sz w:val="24"/>
          <w:szCs w:val="24"/>
        </w:rPr>
      </w:pPr>
      <w:r w:rsidRPr="000C098D">
        <w:rPr>
          <w:rFonts w:ascii="Times New Roman" w:hAnsi="Times New Roman" w:cs="Times New Roman"/>
          <w:sz w:val="24"/>
          <w:szCs w:val="24"/>
        </w:rPr>
        <w:t>The teratogenicity and mutagenicity of marijuana remains uncertain in the minds of many researchers.  Animal studies conducted by P.A. Fried and others show very disconcerting effects.  Their work indicates that marijuana smoking when compared to tobacco smoking may be every bit as hazardous, if not more so, to the health of the unborn (14, 17, 18, 79, 103, 109, 111, 112, 113).  The long</w:t>
      </w:r>
      <w:r w:rsidR="00B140F6">
        <w:rPr>
          <w:rFonts w:ascii="Times New Roman" w:hAnsi="Times New Roman" w:cs="Times New Roman"/>
          <w:sz w:val="24"/>
          <w:szCs w:val="24"/>
        </w:rPr>
        <w:t>-</w:t>
      </w:r>
      <w:r w:rsidRPr="000C098D">
        <w:rPr>
          <w:rFonts w:ascii="Times New Roman" w:hAnsi="Times New Roman" w:cs="Times New Roman"/>
          <w:sz w:val="24"/>
          <w:szCs w:val="24"/>
        </w:rPr>
        <w:t xml:space="preserve">range consequences for the sound functioning of infants born to marijuana-using mothers and fathers, who used before, during or after birth, are not at all clear.  One quite alarming report concerns the exposure of two infants to hashish smoke.  In separate home situations in Paris, these infants were rendered comatose as a result of exposure to hashish smoke and had to be hospitalized. </w:t>
      </w:r>
      <w:r w:rsidRPr="000C098D">
        <w:rPr>
          <w:rStyle w:val="EndnoteReference"/>
          <w:rFonts w:ascii="Times New Roman" w:hAnsi="Times New Roman" w:cs="Times New Roman"/>
          <w:sz w:val="24"/>
          <w:szCs w:val="24"/>
        </w:rPr>
        <w:endnoteReference w:id="6"/>
      </w:r>
      <w:r w:rsidRPr="000C098D">
        <w:rPr>
          <w:rFonts w:ascii="Times New Roman" w:hAnsi="Times New Roman" w:cs="Times New Roman"/>
          <w:sz w:val="24"/>
          <w:szCs w:val="24"/>
        </w:rPr>
        <w:t xml:space="preserve">  The facts of the two cases in question have not been widely circulated as yet, but when they are they may generate a great deal of thought concerning the seriousness of the consequences of direct or indirect exposure to marijuana in any of its varying strengths or forms.</w:t>
      </w:r>
    </w:p>
    <w:p w:rsidR="00B62516" w:rsidRPr="000C098D" w:rsidRDefault="00EB3BB2" w:rsidP="000C098D">
      <w:pPr>
        <w:spacing w:line="360" w:lineRule="auto"/>
        <w:ind w:firstLine="720"/>
        <w:jc w:val="both"/>
        <w:rPr>
          <w:rFonts w:ascii="Times New Roman" w:hAnsi="Times New Roman" w:cs="Times New Roman"/>
          <w:sz w:val="24"/>
          <w:szCs w:val="24"/>
        </w:rPr>
      </w:pPr>
      <w:r w:rsidRPr="000C098D">
        <w:rPr>
          <w:rFonts w:ascii="Times New Roman" w:hAnsi="Times New Roman" w:cs="Times New Roman"/>
          <w:sz w:val="24"/>
          <w:szCs w:val="24"/>
        </w:rPr>
        <w:t>Bourne has assessed the implications of the</w:t>
      </w:r>
      <w:r w:rsidR="00B62516" w:rsidRPr="000C098D">
        <w:rPr>
          <w:rFonts w:ascii="Times New Roman" w:hAnsi="Times New Roman" w:cs="Times New Roman"/>
          <w:sz w:val="24"/>
          <w:szCs w:val="24"/>
        </w:rPr>
        <w:t xml:space="preserve"> </w:t>
      </w:r>
      <w:r w:rsidRPr="000C098D">
        <w:rPr>
          <w:rFonts w:ascii="Times New Roman" w:hAnsi="Times New Roman" w:cs="Times New Roman"/>
          <w:sz w:val="24"/>
          <w:szCs w:val="24"/>
        </w:rPr>
        <w:t>potential effects of marijuana on fetal development in the following way:</w:t>
      </w:r>
      <w:r w:rsidR="00B62516" w:rsidRPr="000C098D">
        <w:rPr>
          <w:rFonts w:ascii="Times New Roman" w:hAnsi="Times New Roman" w:cs="Times New Roman"/>
          <w:sz w:val="24"/>
          <w:szCs w:val="24"/>
        </w:rPr>
        <w:t xml:space="preserve"> “Intense use of marijuana during critical stages of pregnancy might result in disruption of normal sexual differentiation patterns in the male embryo” (19 with 77 cited).  Collu and others have been concerning with the same problem (32).  Bourne continues in his assessment of the literature:</w:t>
      </w:r>
    </w:p>
    <w:p w:rsidR="00B62516" w:rsidRPr="000C098D" w:rsidRDefault="00B62516" w:rsidP="000C098D">
      <w:pPr>
        <w:spacing w:line="360" w:lineRule="auto"/>
        <w:ind w:left="720"/>
        <w:jc w:val="both"/>
        <w:rPr>
          <w:rFonts w:ascii="Times New Roman" w:hAnsi="Times New Roman" w:cs="Times New Roman"/>
          <w:sz w:val="24"/>
          <w:szCs w:val="24"/>
        </w:rPr>
      </w:pPr>
      <w:r w:rsidRPr="000C098D">
        <w:rPr>
          <w:rFonts w:ascii="Times New Roman" w:hAnsi="Times New Roman" w:cs="Times New Roman"/>
          <w:sz w:val="24"/>
          <w:szCs w:val="24"/>
        </w:rPr>
        <w:t>High material intake of marijuana might be required to produce advers</w:t>
      </w:r>
      <w:r w:rsidR="00C639E9" w:rsidRPr="000C098D">
        <w:rPr>
          <w:rFonts w:ascii="Times New Roman" w:hAnsi="Times New Roman" w:cs="Times New Roman"/>
          <w:sz w:val="24"/>
          <w:szCs w:val="24"/>
        </w:rPr>
        <w:t>e</w:t>
      </w:r>
      <w:r w:rsidRPr="000C098D">
        <w:rPr>
          <w:rFonts w:ascii="Times New Roman" w:hAnsi="Times New Roman" w:cs="Times New Roman"/>
          <w:sz w:val="24"/>
          <w:szCs w:val="24"/>
        </w:rPr>
        <w:t xml:space="preserve"> effects, but there is also a possibility that testicular or hypothalamic tissue might be more sensitive to drug effects during this time than during adulthood.  While there is an absence of clinical evidence for these consequences, it would appear unwise for pregnant women to use marijuana (19 with 117 cited.)</w:t>
      </w:r>
    </w:p>
    <w:p w:rsidR="00B62516" w:rsidRPr="00B140F6" w:rsidRDefault="00B62516" w:rsidP="000C098D">
      <w:pPr>
        <w:spacing w:line="360" w:lineRule="auto"/>
        <w:jc w:val="both"/>
        <w:rPr>
          <w:rFonts w:ascii="Times New Roman" w:hAnsi="Times New Roman" w:cs="Times New Roman"/>
          <w:b/>
          <w:bCs/>
          <w:sz w:val="24"/>
          <w:szCs w:val="24"/>
          <w:u w:val="single"/>
        </w:rPr>
      </w:pPr>
      <w:r w:rsidRPr="00B140F6">
        <w:rPr>
          <w:rFonts w:ascii="Times New Roman" w:hAnsi="Times New Roman" w:cs="Times New Roman"/>
          <w:b/>
          <w:bCs/>
          <w:sz w:val="24"/>
          <w:szCs w:val="24"/>
          <w:u w:val="single"/>
        </w:rPr>
        <w:lastRenderedPageBreak/>
        <w:t>Policy Implications</w:t>
      </w:r>
    </w:p>
    <w:p w:rsidR="00B62516" w:rsidRPr="000C098D" w:rsidRDefault="00B62516" w:rsidP="000C098D">
      <w:p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 xml:space="preserve"> </w:t>
      </w:r>
      <w:r w:rsidRPr="000C098D">
        <w:rPr>
          <w:rFonts w:ascii="Times New Roman" w:hAnsi="Times New Roman" w:cs="Times New Roman"/>
          <w:sz w:val="24"/>
          <w:szCs w:val="24"/>
        </w:rPr>
        <w:tab/>
        <w:t>Acceptance of the proof of any one of the effects that has be</w:t>
      </w:r>
      <w:r w:rsidR="00C639E9" w:rsidRPr="000C098D">
        <w:rPr>
          <w:rFonts w:ascii="Times New Roman" w:hAnsi="Times New Roman" w:cs="Times New Roman"/>
          <w:sz w:val="24"/>
          <w:szCs w:val="24"/>
        </w:rPr>
        <w:t>en</w:t>
      </w:r>
      <w:r w:rsidRPr="000C098D">
        <w:rPr>
          <w:rFonts w:ascii="Times New Roman" w:hAnsi="Times New Roman" w:cs="Times New Roman"/>
          <w:sz w:val="24"/>
          <w:szCs w:val="24"/>
        </w:rPr>
        <w:t xml:space="preserve"> described above would be ample grounds for continuing to make the use and </w:t>
      </w:r>
      <w:r w:rsidR="00AA5C98" w:rsidRPr="000C098D">
        <w:rPr>
          <w:rFonts w:ascii="Times New Roman" w:hAnsi="Times New Roman" w:cs="Times New Roman"/>
          <w:sz w:val="24"/>
          <w:szCs w:val="24"/>
        </w:rPr>
        <w:t>gro</w:t>
      </w:r>
      <w:r w:rsidRPr="000C098D">
        <w:rPr>
          <w:rFonts w:ascii="Times New Roman" w:hAnsi="Times New Roman" w:cs="Times New Roman"/>
          <w:sz w:val="24"/>
          <w:szCs w:val="24"/>
        </w:rPr>
        <w:t>wing of marijuana unlawful.  There presently exists more than ample grounds for launching a massive campaign to discourage the use of marijuana, to help people become aware of the wide variety of risks that th</w:t>
      </w:r>
      <w:r w:rsidR="002C08BD" w:rsidRPr="000C098D">
        <w:rPr>
          <w:rFonts w:ascii="Times New Roman" w:hAnsi="Times New Roman" w:cs="Times New Roman"/>
          <w:sz w:val="24"/>
          <w:szCs w:val="24"/>
        </w:rPr>
        <w:t>e</w:t>
      </w:r>
      <w:r w:rsidRPr="000C098D">
        <w:rPr>
          <w:rFonts w:ascii="Times New Roman" w:hAnsi="Times New Roman" w:cs="Times New Roman"/>
          <w:sz w:val="24"/>
          <w:szCs w:val="24"/>
        </w:rPr>
        <w:t>y are taking with respect to their own mental, emotiona</w:t>
      </w:r>
      <w:r w:rsidR="00AA5C98" w:rsidRPr="000C098D">
        <w:rPr>
          <w:rFonts w:ascii="Times New Roman" w:hAnsi="Times New Roman" w:cs="Times New Roman"/>
          <w:sz w:val="24"/>
          <w:szCs w:val="24"/>
        </w:rPr>
        <w:t>l</w:t>
      </w:r>
      <w:r w:rsidRPr="000C098D">
        <w:rPr>
          <w:rFonts w:ascii="Times New Roman" w:hAnsi="Times New Roman" w:cs="Times New Roman"/>
          <w:sz w:val="24"/>
          <w:szCs w:val="24"/>
        </w:rPr>
        <w:t xml:space="preserve">, and physical </w:t>
      </w:r>
      <w:r w:rsidR="00AA5C98" w:rsidRPr="000C098D">
        <w:rPr>
          <w:rFonts w:ascii="Times New Roman" w:hAnsi="Times New Roman" w:cs="Times New Roman"/>
          <w:sz w:val="24"/>
          <w:szCs w:val="24"/>
        </w:rPr>
        <w:t xml:space="preserve">health, functioning, and </w:t>
      </w:r>
      <w:r w:rsidR="00B140F6" w:rsidRPr="000C098D">
        <w:rPr>
          <w:rFonts w:ascii="Times New Roman" w:hAnsi="Times New Roman" w:cs="Times New Roman"/>
          <w:sz w:val="24"/>
          <w:szCs w:val="24"/>
        </w:rPr>
        <w:t>wellbeing</w:t>
      </w:r>
      <w:r w:rsidR="00AA5C98" w:rsidRPr="000C098D">
        <w:rPr>
          <w:rFonts w:ascii="Times New Roman" w:hAnsi="Times New Roman" w:cs="Times New Roman"/>
          <w:sz w:val="24"/>
          <w:szCs w:val="24"/>
        </w:rPr>
        <w:t xml:space="preserve">, as well as to that of others.  This would include those who willingly or unwillingly are being exposed to marijuana smoke in the environment or in the case of the unborn, </w:t>
      </w:r>
      <w:r w:rsidR="00AA5C98" w:rsidRPr="000C098D">
        <w:rPr>
          <w:rFonts w:ascii="Times New Roman" w:hAnsi="Times New Roman" w:cs="Times New Roman"/>
          <w:sz w:val="24"/>
          <w:szCs w:val="24"/>
          <w:u w:val="single"/>
        </w:rPr>
        <w:t>in utero</w:t>
      </w:r>
      <w:r w:rsidR="00AA5C98" w:rsidRPr="000C098D">
        <w:rPr>
          <w:rFonts w:ascii="Times New Roman" w:hAnsi="Times New Roman" w:cs="Times New Roman"/>
          <w:sz w:val="24"/>
          <w:szCs w:val="24"/>
        </w:rPr>
        <w:t>.</w:t>
      </w:r>
    </w:p>
    <w:p w:rsidR="00AA5C98" w:rsidRPr="000C098D" w:rsidRDefault="00AA5C98" w:rsidP="000C098D">
      <w:p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ab/>
        <w:t xml:space="preserve">The implications of the widespread or even minimal or moderate use of marijuana for individual and societal health and for the stability and viability of a free society are very great.  How can a free society long survive when a growing percentage of its citizenry countenance or indulge in even the occasional use of drugs that numb the conscience, distort judgment, and affect the will power, whether temporarily or over a longer </w:t>
      </w:r>
      <w:proofErr w:type="gramStart"/>
      <w:r w:rsidRPr="000C098D">
        <w:rPr>
          <w:rFonts w:ascii="Times New Roman" w:hAnsi="Times New Roman" w:cs="Times New Roman"/>
          <w:sz w:val="24"/>
          <w:szCs w:val="24"/>
        </w:rPr>
        <w:t>period of time</w:t>
      </w:r>
      <w:proofErr w:type="gramEnd"/>
      <w:r w:rsidRPr="000C098D">
        <w:rPr>
          <w:rFonts w:ascii="Times New Roman" w:hAnsi="Times New Roman" w:cs="Times New Roman"/>
          <w:sz w:val="24"/>
          <w:szCs w:val="24"/>
        </w:rPr>
        <w:t>?  How can the use of a drug that so affects health and functioning be condoned or fail to be vigorously discouraged?  When the chronic use of such a drug is condoned and indulged in, the bulwark of a free society, a thinking, responsible, and healthy function citizenry, is seriously and perhaps even irreparably weakened.</w:t>
      </w:r>
    </w:p>
    <w:p w:rsidR="00C26D01" w:rsidRPr="000C098D" w:rsidRDefault="00AA5C98" w:rsidP="000C098D">
      <w:p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ab/>
        <w:t>Present policies with respect to marijuana provide scant safeguards against such an eventuality.  Decriminalization in Oregon, as it has been formulated and implement</w:t>
      </w:r>
      <w:r w:rsidR="00C639E9" w:rsidRPr="000C098D">
        <w:rPr>
          <w:rFonts w:ascii="Times New Roman" w:hAnsi="Times New Roman" w:cs="Times New Roman"/>
          <w:sz w:val="24"/>
          <w:szCs w:val="24"/>
        </w:rPr>
        <w:t>ed</w:t>
      </w:r>
      <w:r w:rsidRPr="000C098D">
        <w:rPr>
          <w:rFonts w:ascii="Times New Roman" w:hAnsi="Times New Roman" w:cs="Times New Roman"/>
          <w:sz w:val="24"/>
          <w:szCs w:val="24"/>
        </w:rPr>
        <w:t xml:space="preserve"> there, has apparently resulted in the increase in the use of marijuana (40, 82, 102).  This increase in use has been particularly alarming among those in the 18 to 29 year old </w:t>
      </w:r>
      <w:r w:rsidR="00C639E9" w:rsidRPr="000C098D">
        <w:rPr>
          <w:rFonts w:ascii="Times New Roman" w:hAnsi="Times New Roman" w:cs="Times New Roman"/>
          <w:sz w:val="24"/>
          <w:szCs w:val="24"/>
        </w:rPr>
        <w:t xml:space="preserve">age </w:t>
      </w:r>
      <w:r w:rsidRPr="000C098D">
        <w:rPr>
          <w:rFonts w:ascii="Times New Roman" w:hAnsi="Times New Roman" w:cs="Times New Roman"/>
          <w:sz w:val="24"/>
          <w:szCs w:val="24"/>
        </w:rPr>
        <w:t>bracket.</w:t>
      </w:r>
      <w:r w:rsidRPr="000C098D">
        <w:rPr>
          <w:rStyle w:val="EndnoteReference"/>
          <w:rFonts w:ascii="Times New Roman" w:hAnsi="Times New Roman" w:cs="Times New Roman"/>
          <w:sz w:val="24"/>
          <w:szCs w:val="24"/>
        </w:rPr>
        <w:endnoteReference w:id="7"/>
      </w:r>
      <w:r w:rsidR="00C26D01" w:rsidRPr="000C098D">
        <w:rPr>
          <w:rFonts w:ascii="Times New Roman" w:hAnsi="Times New Roman" w:cs="Times New Roman"/>
          <w:sz w:val="24"/>
          <w:szCs w:val="24"/>
        </w:rPr>
        <w:t xml:space="preserve">   A diversion approach that would include an education/counseling component and that would be designed to actively discourage cited users from continuing their use of marijuana, will be discussed shortly.</w:t>
      </w:r>
    </w:p>
    <w:p w:rsidR="00C26D01" w:rsidRPr="000C098D" w:rsidRDefault="00793D44" w:rsidP="000C098D">
      <w:p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ab/>
        <w:t xml:space="preserve">It does not make sense to pursue any policy that will increase marijuana use.  The challenge that faces responsible person in government is to come up with policies that discourage use and lead to a continuing decrease in </w:t>
      </w:r>
      <w:r w:rsidR="00C639E9" w:rsidRPr="000C098D">
        <w:rPr>
          <w:rFonts w:ascii="Times New Roman" w:hAnsi="Times New Roman" w:cs="Times New Roman"/>
          <w:sz w:val="24"/>
          <w:szCs w:val="24"/>
        </w:rPr>
        <w:t>u</w:t>
      </w:r>
      <w:r w:rsidRPr="000C098D">
        <w:rPr>
          <w:rFonts w:ascii="Times New Roman" w:hAnsi="Times New Roman" w:cs="Times New Roman"/>
          <w:sz w:val="24"/>
          <w:szCs w:val="24"/>
        </w:rPr>
        <w:t>se while approach</w:t>
      </w:r>
      <w:r w:rsidR="00C639E9" w:rsidRPr="000C098D">
        <w:rPr>
          <w:rFonts w:ascii="Times New Roman" w:hAnsi="Times New Roman" w:cs="Times New Roman"/>
          <w:sz w:val="24"/>
          <w:szCs w:val="24"/>
        </w:rPr>
        <w:t>ing</w:t>
      </w:r>
      <w:r w:rsidRPr="000C098D">
        <w:rPr>
          <w:rFonts w:ascii="Times New Roman" w:hAnsi="Times New Roman" w:cs="Times New Roman"/>
          <w:sz w:val="24"/>
          <w:szCs w:val="24"/>
        </w:rPr>
        <w:t xml:space="preserve"> the problem humanely, but firmly, continuing to keep growth, possession, and use of marijuana against the law.  Indeed </w:t>
      </w:r>
      <w:r w:rsidR="00C639E9" w:rsidRPr="000C098D">
        <w:rPr>
          <w:rFonts w:ascii="Times New Roman" w:hAnsi="Times New Roman" w:cs="Times New Roman"/>
          <w:sz w:val="24"/>
          <w:szCs w:val="24"/>
        </w:rPr>
        <w:t>U.S.</w:t>
      </w:r>
      <w:r w:rsidRPr="000C098D">
        <w:rPr>
          <w:rFonts w:ascii="Times New Roman" w:hAnsi="Times New Roman" w:cs="Times New Roman"/>
          <w:sz w:val="24"/>
          <w:szCs w:val="24"/>
        </w:rPr>
        <w:t xml:space="preserve"> international treaty obligations would seem to dictate that all of these continue to be regarded as unlawful activities.</w:t>
      </w:r>
      <w:r w:rsidRPr="000C098D">
        <w:rPr>
          <w:rStyle w:val="EndnoteReference"/>
          <w:rFonts w:ascii="Times New Roman" w:hAnsi="Times New Roman" w:cs="Times New Roman"/>
          <w:sz w:val="24"/>
          <w:szCs w:val="24"/>
        </w:rPr>
        <w:endnoteReference w:id="8"/>
      </w:r>
      <w:r w:rsidRPr="000C098D">
        <w:rPr>
          <w:rFonts w:ascii="Times New Roman" w:hAnsi="Times New Roman" w:cs="Times New Roman"/>
          <w:sz w:val="24"/>
          <w:szCs w:val="24"/>
        </w:rPr>
        <w:t xml:space="preserve">  Implementing any of a variety of kinds of citation/diversion approaches to </w:t>
      </w:r>
      <w:r w:rsidRPr="000C098D">
        <w:rPr>
          <w:rFonts w:ascii="Times New Roman" w:hAnsi="Times New Roman" w:cs="Times New Roman"/>
          <w:sz w:val="24"/>
          <w:szCs w:val="24"/>
        </w:rPr>
        <w:lastRenderedPageBreak/>
        <w:t>the problem of drug use and possession could prove particularly successful in discouraging and decreasing overall use of the drug.</w:t>
      </w:r>
    </w:p>
    <w:p w:rsidR="00793D44" w:rsidRPr="000C098D" w:rsidRDefault="00793D44" w:rsidP="000C098D">
      <w:p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ab/>
        <w:t>There is definite urgency to evolve and implement Federal, State, and local policies to deal with the problem of marijuana use.</w:t>
      </w:r>
      <w:r w:rsidRPr="000C098D">
        <w:rPr>
          <w:rStyle w:val="EndnoteReference"/>
          <w:rFonts w:ascii="Times New Roman" w:hAnsi="Times New Roman" w:cs="Times New Roman"/>
          <w:sz w:val="24"/>
          <w:szCs w:val="24"/>
        </w:rPr>
        <w:endnoteReference w:id="9"/>
      </w:r>
      <w:r w:rsidRPr="000C098D">
        <w:rPr>
          <w:rFonts w:ascii="Times New Roman" w:hAnsi="Times New Roman" w:cs="Times New Roman"/>
          <w:sz w:val="24"/>
          <w:szCs w:val="24"/>
        </w:rPr>
        <w:t xml:space="preserve">   Use has spread and the more commonplace the use of marijuana becomes, the more difficult it will be to turn the tide.</w:t>
      </w:r>
      <w:r w:rsidR="006B630D" w:rsidRPr="000C098D">
        <w:rPr>
          <w:rFonts w:ascii="Times New Roman" w:hAnsi="Times New Roman" w:cs="Times New Roman"/>
          <w:sz w:val="24"/>
          <w:szCs w:val="24"/>
        </w:rPr>
        <w:t xml:space="preserve">  If marijuana use continues to spread, the number of those non-smokers being deleteriously affected or subjected to risks to their health and functioning would increase.  This would include friends, family, children, innocent bystanders, and others.  The harm accruing to the individuals using would also increase.  The risk to generation</w:t>
      </w:r>
      <w:r w:rsidR="00C639E9" w:rsidRPr="000C098D">
        <w:rPr>
          <w:rFonts w:ascii="Times New Roman" w:hAnsi="Times New Roman" w:cs="Times New Roman"/>
          <w:sz w:val="24"/>
          <w:szCs w:val="24"/>
        </w:rPr>
        <w:t>s</w:t>
      </w:r>
      <w:r w:rsidR="006B630D" w:rsidRPr="000C098D">
        <w:rPr>
          <w:rFonts w:ascii="Times New Roman" w:hAnsi="Times New Roman" w:cs="Times New Roman"/>
          <w:sz w:val="24"/>
          <w:szCs w:val="24"/>
        </w:rPr>
        <w:t xml:space="preserve"> yet unborn would similarly increase.  In many ways the problems resulting from marijuana use are even more insidious than the problems resulting alcohol use or cigarette smoking because of the effects that even </w:t>
      </w:r>
      <w:r w:rsidR="00B140F6" w:rsidRPr="000C098D">
        <w:rPr>
          <w:rFonts w:ascii="Times New Roman" w:hAnsi="Times New Roman" w:cs="Times New Roman"/>
          <w:sz w:val="24"/>
          <w:szCs w:val="24"/>
        </w:rPr>
        <w:t>short-term</w:t>
      </w:r>
      <w:r w:rsidR="006B630D" w:rsidRPr="000C098D">
        <w:rPr>
          <w:rFonts w:ascii="Times New Roman" w:hAnsi="Times New Roman" w:cs="Times New Roman"/>
          <w:sz w:val="24"/>
          <w:szCs w:val="24"/>
        </w:rPr>
        <w:t xml:space="preserve"> use can have on users and non-users alike.  The impact of the use of marijuana on the growing children of users can only be guessed at this time.  Chronic exposure to marijuana smoke, particularly in the earliest stages of development, and extending through early adulthood, may well impair the health and particularly the nervous systems of these individuals in very serious ways, ways that will impair their functioning throughout adulthood.  Chronic exposure to marijuana </w:t>
      </w:r>
      <w:proofErr w:type="gramStart"/>
      <w:r w:rsidR="006B630D" w:rsidRPr="000C098D">
        <w:rPr>
          <w:rFonts w:ascii="Times New Roman" w:hAnsi="Times New Roman" w:cs="Times New Roman"/>
          <w:sz w:val="24"/>
          <w:szCs w:val="24"/>
        </w:rPr>
        <w:t>use</w:t>
      </w:r>
      <w:proofErr w:type="gramEnd"/>
      <w:r w:rsidR="006B630D" w:rsidRPr="000C098D">
        <w:rPr>
          <w:rFonts w:ascii="Times New Roman" w:hAnsi="Times New Roman" w:cs="Times New Roman"/>
          <w:sz w:val="24"/>
          <w:szCs w:val="24"/>
        </w:rPr>
        <w:t xml:space="preserve"> during the earliest stages of development may well prove to be even more har</w:t>
      </w:r>
      <w:r w:rsidR="00B23E3B" w:rsidRPr="000C098D">
        <w:rPr>
          <w:rFonts w:ascii="Times New Roman" w:hAnsi="Times New Roman" w:cs="Times New Roman"/>
          <w:sz w:val="24"/>
          <w:szCs w:val="24"/>
        </w:rPr>
        <w:t>m</w:t>
      </w:r>
      <w:r w:rsidR="006B630D" w:rsidRPr="000C098D">
        <w:rPr>
          <w:rFonts w:ascii="Times New Roman" w:hAnsi="Times New Roman" w:cs="Times New Roman"/>
          <w:sz w:val="24"/>
          <w:szCs w:val="24"/>
        </w:rPr>
        <w:t>ful than exposure to cigarette smoke is proving to be.</w:t>
      </w:r>
    </w:p>
    <w:p w:rsidR="006B630D" w:rsidRPr="000C098D" w:rsidRDefault="006B630D" w:rsidP="000C098D">
      <w:p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ab/>
        <w:t xml:space="preserve">The many adults who are advocates for the free use of marijuana </w:t>
      </w:r>
      <w:r w:rsidR="00B23E3B" w:rsidRPr="000C098D">
        <w:rPr>
          <w:rFonts w:ascii="Times New Roman" w:hAnsi="Times New Roman" w:cs="Times New Roman"/>
          <w:sz w:val="24"/>
          <w:szCs w:val="24"/>
        </w:rPr>
        <w:t>may simply be</w:t>
      </w:r>
      <w:r w:rsidRPr="000C098D">
        <w:rPr>
          <w:rFonts w:ascii="Times New Roman" w:hAnsi="Times New Roman" w:cs="Times New Roman"/>
          <w:sz w:val="24"/>
          <w:szCs w:val="24"/>
        </w:rPr>
        <w:t xml:space="preserve"> failing to consider the differential effects that the use of the drug can be expected to</w:t>
      </w:r>
      <w:r w:rsidR="00A222D9" w:rsidRPr="000C098D">
        <w:rPr>
          <w:rFonts w:ascii="Times New Roman" w:hAnsi="Times New Roman" w:cs="Times New Roman"/>
          <w:sz w:val="24"/>
          <w:szCs w:val="24"/>
        </w:rPr>
        <w:t xml:space="preserve"> </w:t>
      </w:r>
      <w:r w:rsidRPr="000C098D">
        <w:rPr>
          <w:rFonts w:ascii="Times New Roman" w:hAnsi="Times New Roman" w:cs="Times New Roman"/>
          <w:sz w:val="24"/>
          <w:szCs w:val="24"/>
        </w:rPr>
        <w:t xml:space="preserve">have on those who have not attained their full growth as compared with those who have.  </w:t>
      </w:r>
      <w:r w:rsidR="00B23E3B" w:rsidRPr="000C098D">
        <w:rPr>
          <w:rFonts w:ascii="Times New Roman" w:hAnsi="Times New Roman" w:cs="Times New Roman"/>
          <w:sz w:val="24"/>
          <w:szCs w:val="24"/>
        </w:rPr>
        <w:t xml:space="preserve">Other </w:t>
      </w:r>
      <w:r w:rsidRPr="000C098D">
        <w:rPr>
          <w:rFonts w:ascii="Times New Roman" w:hAnsi="Times New Roman" w:cs="Times New Roman"/>
          <w:sz w:val="24"/>
          <w:szCs w:val="24"/>
        </w:rPr>
        <w:t xml:space="preserve">individuals </w:t>
      </w:r>
      <w:r w:rsidR="00B23E3B" w:rsidRPr="000C098D">
        <w:rPr>
          <w:rFonts w:ascii="Times New Roman" w:hAnsi="Times New Roman" w:cs="Times New Roman"/>
          <w:sz w:val="24"/>
          <w:szCs w:val="24"/>
        </w:rPr>
        <w:t>advocating the free use of marijuana may</w:t>
      </w:r>
      <w:r w:rsidRPr="000C098D">
        <w:rPr>
          <w:rFonts w:ascii="Times New Roman" w:hAnsi="Times New Roman" w:cs="Times New Roman"/>
          <w:sz w:val="24"/>
          <w:szCs w:val="24"/>
        </w:rPr>
        <w:t xml:space="preserve"> share the same unconcern that many cigarette smokers have for their own health and the effect of their smoking on the health and </w:t>
      </w:r>
      <w:r w:rsidR="000C098D" w:rsidRPr="000C098D">
        <w:rPr>
          <w:rFonts w:ascii="Times New Roman" w:hAnsi="Times New Roman" w:cs="Times New Roman"/>
          <w:sz w:val="24"/>
          <w:szCs w:val="24"/>
        </w:rPr>
        <w:t>wellbeing</w:t>
      </w:r>
      <w:r w:rsidRPr="000C098D">
        <w:rPr>
          <w:rFonts w:ascii="Times New Roman" w:hAnsi="Times New Roman" w:cs="Times New Roman"/>
          <w:sz w:val="24"/>
          <w:szCs w:val="24"/>
        </w:rPr>
        <w:t xml:space="preserve"> of others.  </w:t>
      </w:r>
      <w:r w:rsidR="00B23E3B" w:rsidRPr="000C098D">
        <w:rPr>
          <w:rFonts w:ascii="Times New Roman" w:hAnsi="Times New Roman" w:cs="Times New Roman"/>
          <w:sz w:val="24"/>
          <w:szCs w:val="24"/>
        </w:rPr>
        <w:t xml:space="preserve"> S</w:t>
      </w:r>
      <w:r w:rsidRPr="000C098D">
        <w:rPr>
          <w:rFonts w:ascii="Times New Roman" w:hAnsi="Times New Roman" w:cs="Times New Roman"/>
          <w:sz w:val="24"/>
          <w:szCs w:val="24"/>
        </w:rPr>
        <w:t xml:space="preserve">uch unconcern </w:t>
      </w:r>
      <w:r w:rsidR="00A222D9" w:rsidRPr="000C098D">
        <w:rPr>
          <w:rFonts w:ascii="Times New Roman" w:hAnsi="Times New Roman" w:cs="Times New Roman"/>
          <w:sz w:val="24"/>
          <w:szCs w:val="24"/>
        </w:rPr>
        <w:t>may reflect</w:t>
      </w:r>
      <w:r w:rsidR="00B23E3B" w:rsidRPr="000C098D">
        <w:rPr>
          <w:rFonts w:ascii="Times New Roman" w:hAnsi="Times New Roman" w:cs="Times New Roman"/>
          <w:sz w:val="24"/>
          <w:szCs w:val="24"/>
        </w:rPr>
        <w:t xml:space="preserve"> an absence of </w:t>
      </w:r>
      <w:r w:rsidR="00A222D9" w:rsidRPr="000C098D">
        <w:rPr>
          <w:rFonts w:ascii="Times New Roman" w:hAnsi="Times New Roman" w:cs="Times New Roman"/>
          <w:sz w:val="24"/>
          <w:szCs w:val="24"/>
        </w:rPr>
        <w:t xml:space="preserve">a sense of responsibility for one’s actions </w:t>
      </w:r>
      <w:r w:rsidR="00B23E3B" w:rsidRPr="000C098D">
        <w:rPr>
          <w:rFonts w:ascii="Times New Roman" w:hAnsi="Times New Roman" w:cs="Times New Roman"/>
          <w:sz w:val="24"/>
          <w:szCs w:val="24"/>
        </w:rPr>
        <w:t>and an absence of a sense of concern that one’s actions may be having on others.  Such unconcern may also reflect an ignorance of the risks to which they are exposing themselves and others.  They simply may never have taken the time to become knowledgeable concerning the effects and health risks of a drug that they may believe to be harmless.</w:t>
      </w:r>
    </w:p>
    <w:p w:rsidR="00B23E3B" w:rsidRPr="000C098D" w:rsidRDefault="00B23E3B" w:rsidP="000C098D">
      <w:p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ab/>
        <w:t>What specific policies follow from all that has been said here?  What should the government’s role be in addressing this problem?</w:t>
      </w:r>
    </w:p>
    <w:p w:rsidR="00B23E3B" w:rsidRPr="000C098D" w:rsidRDefault="00B23E3B" w:rsidP="000C098D">
      <w:pPr>
        <w:spacing w:line="360" w:lineRule="auto"/>
        <w:jc w:val="both"/>
        <w:rPr>
          <w:rFonts w:ascii="Times New Roman" w:hAnsi="Times New Roman" w:cs="Times New Roman"/>
          <w:sz w:val="24"/>
          <w:szCs w:val="24"/>
        </w:rPr>
      </w:pPr>
    </w:p>
    <w:p w:rsidR="00B23E3B" w:rsidRPr="000C098D" w:rsidRDefault="00B23E3B" w:rsidP="000C098D">
      <w:p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ab/>
        <w:t xml:space="preserve">The policies of the Federal government need </w:t>
      </w:r>
      <w:proofErr w:type="gramStart"/>
      <w:r w:rsidRPr="000C098D">
        <w:rPr>
          <w:rFonts w:ascii="Times New Roman" w:hAnsi="Times New Roman" w:cs="Times New Roman"/>
          <w:sz w:val="24"/>
          <w:szCs w:val="24"/>
        </w:rPr>
        <w:t>first of all</w:t>
      </w:r>
      <w:proofErr w:type="gramEnd"/>
      <w:r w:rsidRPr="000C098D">
        <w:rPr>
          <w:rFonts w:ascii="Times New Roman" w:hAnsi="Times New Roman" w:cs="Times New Roman"/>
          <w:sz w:val="24"/>
          <w:szCs w:val="24"/>
        </w:rPr>
        <w:t xml:space="preserve"> to reflect fully the most significant evidence there is concerning the effects of marijuana use.  This eviden</w:t>
      </w:r>
      <w:r w:rsidR="00804F66" w:rsidRPr="000C098D">
        <w:rPr>
          <w:rFonts w:ascii="Times New Roman" w:hAnsi="Times New Roman" w:cs="Times New Roman"/>
          <w:sz w:val="24"/>
          <w:szCs w:val="24"/>
        </w:rPr>
        <w:t>c</w:t>
      </w:r>
      <w:r w:rsidRPr="000C098D">
        <w:rPr>
          <w:rFonts w:ascii="Times New Roman" w:hAnsi="Times New Roman" w:cs="Times New Roman"/>
          <w:sz w:val="24"/>
          <w:szCs w:val="24"/>
        </w:rPr>
        <w:t xml:space="preserve">e must be pulled together and synthesized </w:t>
      </w:r>
      <w:proofErr w:type="gramStart"/>
      <w:r w:rsidRPr="000C098D">
        <w:rPr>
          <w:rFonts w:ascii="Times New Roman" w:hAnsi="Times New Roman" w:cs="Times New Roman"/>
          <w:sz w:val="24"/>
          <w:szCs w:val="24"/>
        </w:rPr>
        <w:t>in light of</w:t>
      </w:r>
      <w:proofErr w:type="gramEnd"/>
      <w:r w:rsidRPr="000C098D">
        <w:rPr>
          <w:rFonts w:ascii="Times New Roman" w:hAnsi="Times New Roman" w:cs="Times New Roman"/>
          <w:sz w:val="24"/>
          <w:szCs w:val="24"/>
        </w:rPr>
        <w:t xml:space="preserve"> its implications </w:t>
      </w:r>
      <w:r w:rsidR="00804F66" w:rsidRPr="000C098D">
        <w:rPr>
          <w:rFonts w:ascii="Times New Roman" w:hAnsi="Times New Roman" w:cs="Times New Roman"/>
          <w:sz w:val="24"/>
          <w:szCs w:val="24"/>
        </w:rPr>
        <w:t>fo</w:t>
      </w:r>
      <w:r w:rsidRPr="000C098D">
        <w:rPr>
          <w:rFonts w:ascii="Times New Roman" w:hAnsi="Times New Roman" w:cs="Times New Roman"/>
          <w:sz w:val="24"/>
          <w:szCs w:val="24"/>
        </w:rPr>
        <w:t>r individual and social health, and the viability of a free society.</w:t>
      </w:r>
      <w:r w:rsidR="00804F66" w:rsidRPr="000C098D">
        <w:rPr>
          <w:rFonts w:ascii="Times New Roman" w:hAnsi="Times New Roman" w:cs="Times New Roman"/>
          <w:sz w:val="24"/>
          <w:szCs w:val="24"/>
        </w:rPr>
        <w:t xml:space="preserve">  The </w:t>
      </w:r>
      <w:r w:rsidR="00804F66" w:rsidRPr="000C098D">
        <w:rPr>
          <w:rFonts w:ascii="Times New Roman" w:hAnsi="Times New Roman" w:cs="Times New Roman"/>
          <w:b/>
          <w:i/>
          <w:sz w:val="24"/>
          <w:szCs w:val="24"/>
        </w:rPr>
        <w:t>mere</w:t>
      </w:r>
      <w:r w:rsidR="00804F66" w:rsidRPr="000C098D">
        <w:rPr>
          <w:rFonts w:ascii="Times New Roman" w:hAnsi="Times New Roman" w:cs="Times New Roman"/>
          <w:sz w:val="24"/>
          <w:szCs w:val="24"/>
        </w:rPr>
        <w:t xml:space="preserve"> compilation of facts divorced from any consideration or scant consideration of values for protecting, maintaining, and enhancing human health, </w:t>
      </w:r>
      <w:r w:rsidR="00C639E9" w:rsidRPr="000C098D">
        <w:rPr>
          <w:rFonts w:ascii="Times New Roman" w:hAnsi="Times New Roman" w:cs="Times New Roman"/>
          <w:sz w:val="24"/>
          <w:szCs w:val="24"/>
        </w:rPr>
        <w:t xml:space="preserve">can effectively </w:t>
      </w:r>
      <w:r w:rsidR="00804F66" w:rsidRPr="000C098D">
        <w:rPr>
          <w:rFonts w:ascii="Times New Roman" w:hAnsi="Times New Roman" w:cs="Times New Roman"/>
          <w:sz w:val="24"/>
          <w:szCs w:val="24"/>
        </w:rPr>
        <w:t>constitute</w:t>
      </w:r>
      <w:r w:rsidR="00C639E9" w:rsidRPr="000C098D">
        <w:rPr>
          <w:rFonts w:ascii="Times New Roman" w:hAnsi="Times New Roman" w:cs="Times New Roman"/>
          <w:sz w:val="24"/>
          <w:szCs w:val="24"/>
        </w:rPr>
        <w:t xml:space="preserve"> </w:t>
      </w:r>
      <w:r w:rsidR="00804F66" w:rsidRPr="000C098D">
        <w:rPr>
          <w:rFonts w:ascii="Times New Roman" w:hAnsi="Times New Roman" w:cs="Times New Roman"/>
          <w:sz w:val="24"/>
          <w:szCs w:val="24"/>
        </w:rPr>
        <w:t xml:space="preserve">a disservice to the public’s </w:t>
      </w:r>
      <w:r w:rsidR="00B140F6" w:rsidRPr="000C098D">
        <w:rPr>
          <w:rFonts w:ascii="Times New Roman" w:hAnsi="Times New Roman" w:cs="Times New Roman"/>
          <w:sz w:val="24"/>
          <w:szCs w:val="24"/>
        </w:rPr>
        <w:t>wellbeing</w:t>
      </w:r>
      <w:r w:rsidR="00804F66" w:rsidRPr="000C098D">
        <w:rPr>
          <w:rFonts w:ascii="Times New Roman" w:hAnsi="Times New Roman" w:cs="Times New Roman"/>
          <w:sz w:val="24"/>
          <w:szCs w:val="24"/>
        </w:rPr>
        <w:t xml:space="preserve"> and</w:t>
      </w:r>
      <w:r w:rsidR="00C639E9" w:rsidRPr="000C098D">
        <w:rPr>
          <w:rFonts w:ascii="Times New Roman" w:hAnsi="Times New Roman" w:cs="Times New Roman"/>
          <w:sz w:val="24"/>
          <w:szCs w:val="24"/>
        </w:rPr>
        <w:t xml:space="preserve"> even result in</w:t>
      </w:r>
      <w:r w:rsidR="00804F66" w:rsidRPr="000C098D">
        <w:rPr>
          <w:rFonts w:ascii="Times New Roman" w:hAnsi="Times New Roman" w:cs="Times New Roman"/>
          <w:sz w:val="24"/>
          <w:szCs w:val="24"/>
        </w:rPr>
        <w:t xml:space="preserve"> a wasteful and meaningless use of public resources</w:t>
      </w:r>
      <w:r w:rsidR="00C639E9" w:rsidRPr="000C098D">
        <w:rPr>
          <w:rFonts w:ascii="Times New Roman" w:hAnsi="Times New Roman" w:cs="Times New Roman"/>
          <w:sz w:val="24"/>
          <w:szCs w:val="24"/>
        </w:rPr>
        <w:t xml:space="preserve"> if there is not a s</w:t>
      </w:r>
      <w:r w:rsidR="004A4592" w:rsidRPr="000C098D">
        <w:rPr>
          <w:rFonts w:ascii="Times New Roman" w:hAnsi="Times New Roman" w:cs="Times New Roman"/>
          <w:sz w:val="24"/>
          <w:szCs w:val="24"/>
        </w:rPr>
        <w:t xml:space="preserve">ubsequent </w:t>
      </w:r>
      <w:r w:rsidR="00C639E9" w:rsidRPr="000C098D">
        <w:rPr>
          <w:rFonts w:ascii="Times New Roman" w:hAnsi="Times New Roman" w:cs="Times New Roman"/>
          <w:sz w:val="24"/>
          <w:szCs w:val="24"/>
        </w:rPr>
        <w:t xml:space="preserve">effort to apply </w:t>
      </w:r>
      <w:r w:rsidR="004A4592" w:rsidRPr="000C098D">
        <w:rPr>
          <w:rFonts w:ascii="Times New Roman" w:hAnsi="Times New Roman" w:cs="Times New Roman"/>
          <w:sz w:val="24"/>
          <w:szCs w:val="24"/>
        </w:rPr>
        <w:t xml:space="preserve">such </w:t>
      </w:r>
      <w:r w:rsidR="00C639E9" w:rsidRPr="000C098D">
        <w:rPr>
          <w:rFonts w:ascii="Times New Roman" w:hAnsi="Times New Roman" w:cs="Times New Roman"/>
          <w:sz w:val="24"/>
          <w:szCs w:val="24"/>
        </w:rPr>
        <w:t xml:space="preserve">facts and knowledge </w:t>
      </w:r>
      <w:r w:rsidR="004A4592" w:rsidRPr="000C098D">
        <w:rPr>
          <w:rFonts w:ascii="Times New Roman" w:hAnsi="Times New Roman" w:cs="Times New Roman"/>
          <w:sz w:val="24"/>
          <w:szCs w:val="24"/>
        </w:rPr>
        <w:t>to the development and implementation of meaningful social policies and approaches</w:t>
      </w:r>
      <w:r w:rsidR="00804F66" w:rsidRPr="000C098D">
        <w:rPr>
          <w:rFonts w:ascii="Times New Roman" w:hAnsi="Times New Roman" w:cs="Times New Roman"/>
          <w:sz w:val="24"/>
          <w:szCs w:val="24"/>
        </w:rPr>
        <w:t>.</w:t>
      </w:r>
    </w:p>
    <w:p w:rsidR="00804F66" w:rsidRPr="000C098D" w:rsidRDefault="00804F66" w:rsidP="000C098D">
      <w:p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ab/>
        <w:t>Policies should reflect as well, cognizance of the fact that the actions of the marijuana smoker are depriving others of the right to breathe clean air and the right to be free from interference with their mental functioning and their physical health.</w:t>
      </w:r>
    </w:p>
    <w:p w:rsidR="00804F66" w:rsidRPr="000C098D" w:rsidRDefault="00804F66" w:rsidP="000C098D">
      <w:p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ab/>
        <w:t>The full range of policies and programs that are needed to discourage the use of marijuana and to humanely and fairly deal with those who persist in the use of the drug have been discussed at length in Gordon (49, 50, 51, 52, 53).</w:t>
      </w:r>
    </w:p>
    <w:p w:rsidR="00804F66" w:rsidRPr="000C098D" w:rsidRDefault="00804F66" w:rsidP="000C098D">
      <w:p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ab/>
        <w:t>The kinds of policies and approach that are needed are as follows:</w:t>
      </w:r>
    </w:p>
    <w:p w:rsidR="00804F66" w:rsidRPr="000C098D" w:rsidRDefault="00804F66" w:rsidP="000C098D">
      <w:pPr>
        <w:pStyle w:val="ListParagraph"/>
        <w:numPr>
          <w:ilvl w:val="0"/>
          <w:numId w:val="9"/>
        </w:num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The possession of one marijuana cigarette of under an ounce of marijuana should be made punishable by a citation/diversion approach (84).  The individual would be cited and fined and then remanded to a traffic court type of school where he would take part in an educational/counseling program and be exposed to information concerning the harm</w:t>
      </w:r>
      <w:r w:rsidR="002C08BD" w:rsidRPr="000C098D">
        <w:rPr>
          <w:rFonts w:ascii="Times New Roman" w:hAnsi="Times New Roman" w:cs="Times New Roman"/>
          <w:sz w:val="24"/>
          <w:szCs w:val="24"/>
        </w:rPr>
        <w:t>f</w:t>
      </w:r>
      <w:r w:rsidRPr="000C098D">
        <w:rPr>
          <w:rFonts w:ascii="Times New Roman" w:hAnsi="Times New Roman" w:cs="Times New Roman"/>
          <w:sz w:val="24"/>
          <w:szCs w:val="24"/>
        </w:rPr>
        <w:t>ul ways in which the use of marijuana can affect himself and others.</w:t>
      </w:r>
      <w:r w:rsidRPr="000C098D">
        <w:rPr>
          <w:rStyle w:val="EndnoteReference"/>
          <w:rFonts w:ascii="Times New Roman" w:hAnsi="Times New Roman" w:cs="Times New Roman"/>
          <w:sz w:val="24"/>
          <w:szCs w:val="24"/>
        </w:rPr>
        <w:endnoteReference w:id="10"/>
      </w:r>
      <w:r w:rsidR="009133A4" w:rsidRPr="000C098D">
        <w:rPr>
          <w:rFonts w:ascii="Times New Roman" w:hAnsi="Times New Roman" w:cs="Times New Roman"/>
          <w:sz w:val="24"/>
          <w:szCs w:val="24"/>
        </w:rPr>
        <w:t xml:space="preserve">  The individual would be helped to develop an understanding of these effects and their implications for mental, emotional, and physical health. The civil rights implications of his actions and the responsibility he has for his actions and the way they affect others would be stressed.  The fact that his actions effectively deprive others of the right to breathe clean air and of the right to be free from interference with their mental functioning and their physical health would also be stressed.  Counseling would be provided as needed.  Referral of persons with serious psychological problems to appropriate services would also be included.</w:t>
      </w:r>
    </w:p>
    <w:p w:rsidR="009133A4" w:rsidRPr="000C098D" w:rsidRDefault="009133A4" w:rsidP="000C098D">
      <w:pPr>
        <w:pStyle w:val="ListParagraph"/>
        <w:spacing w:line="360" w:lineRule="auto"/>
        <w:ind w:left="1440"/>
        <w:jc w:val="both"/>
        <w:rPr>
          <w:rFonts w:ascii="Times New Roman" w:hAnsi="Times New Roman" w:cs="Times New Roman"/>
          <w:sz w:val="24"/>
          <w:szCs w:val="24"/>
        </w:rPr>
      </w:pPr>
    </w:p>
    <w:p w:rsidR="009133A4" w:rsidRPr="000C098D" w:rsidRDefault="009133A4" w:rsidP="000C098D">
      <w:pPr>
        <w:pStyle w:val="ListParagraph"/>
        <w:numPr>
          <w:ilvl w:val="0"/>
          <w:numId w:val="9"/>
        </w:num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Repeat offenders should be given the option of incarceration with extensive rehabilitation services and programs provided or the option of participating in community service as providers of direct or indirect services to those in ne</w:t>
      </w:r>
      <w:r w:rsidR="00B75D25" w:rsidRPr="000C098D">
        <w:rPr>
          <w:rFonts w:ascii="Times New Roman" w:hAnsi="Times New Roman" w:cs="Times New Roman"/>
          <w:sz w:val="24"/>
          <w:szCs w:val="24"/>
        </w:rPr>
        <w:t>e</w:t>
      </w:r>
      <w:r w:rsidRPr="000C098D">
        <w:rPr>
          <w:rFonts w:ascii="Times New Roman" w:hAnsi="Times New Roman" w:cs="Times New Roman"/>
          <w:sz w:val="24"/>
          <w:szCs w:val="24"/>
        </w:rPr>
        <w:t xml:space="preserve">d.  The latter would include participating in an intensified and personalized education/counseling program as well. Community service could involve such activities as working with severely mentally impaired children or adults.  In this way a better appreciation of a fully functioning mind might be developed.  Perhaps, most importantly, the individual would be provided a “forced” opportunity to be of serve to others and to develop a sense of concern of the </w:t>
      </w:r>
      <w:proofErr w:type="spellStart"/>
      <w:r w:rsidRPr="000C098D">
        <w:rPr>
          <w:rFonts w:ascii="Times New Roman" w:hAnsi="Times New Roman" w:cs="Times New Roman"/>
          <w:sz w:val="24"/>
          <w:szCs w:val="24"/>
        </w:rPr>
        <w:t>well being</w:t>
      </w:r>
      <w:proofErr w:type="spellEnd"/>
      <w:r w:rsidRPr="000C098D">
        <w:rPr>
          <w:rFonts w:ascii="Times New Roman" w:hAnsi="Times New Roman" w:cs="Times New Roman"/>
          <w:sz w:val="24"/>
          <w:szCs w:val="24"/>
        </w:rPr>
        <w:t xml:space="preserve"> of others.  Intensive counseling or rehabilitation programs should be an option for those who persist in using marijuana and other drugs that are deleterious to their mental and physical health and to</w:t>
      </w:r>
      <w:r w:rsidR="00BE1192" w:rsidRPr="000C098D">
        <w:rPr>
          <w:rFonts w:ascii="Times New Roman" w:hAnsi="Times New Roman" w:cs="Times New Roman"/>
          <w:sz w:val="24"/>
          <w:szCs w:val="24"/>
        </w:rPr>
        <w:t xml:space="preserve"> that</w:t>
      </w:r>
      <w:r w:rsidRPr="000C098D">
        <w:rPr>
          <w:rFonts w:ascii="Times New Roman" w:hAnsi="Times New Roman" w:cs="Times New Roman"/>
          <w:sz w:val="24"/>
          <w:szCs w:val="24"/>
        </w:rPr>
        <w:t xml:space="preserve"> of others as well.</w:t>
      </w:r>
    </w:p>
    <w:p w:rsidR="00BE1192" w:rsidRPr="000C098D" w:rsidRDefault="00BE1192" w:rsidP="000C098D">
      <w:pPr>
        <w:pStyle w:val="ListParagraph"/>
        <w:spacing w:line="360" w:lineRule="auto"/>
        <w:ind w:left="1440"/>
        <w:jc w:val="both"/>
        <w:rPr>
          <w:rFonts w:ascii="Times New Roman" w:hAnsi="Times New Roman" w:cs="Times New Roman"/>
          <w:sz w:val="24"/>
          <w:szCs w:val="24"/>
        </w:rPr>
      </w:pPr>
    </w:p>
    <w:p w:rsidR="009133A4" w:rsidRPr="000C098D" w:rsidRDefault="00BE1192" w:rsidP="000C098D">
      <w:pPr>
        <w:pStyle w:val="ListParagraph"/>
        <w:numPr>
          <w:ilvl w:val="0"/>
          <w:numId w:val="9"/>
        </w:num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 xml:space="preserve">There should be early intervention approaches and policies implemented in every public school in the nation, at all grade levels where problems warrant.  Non-punitive policies should be adopted to deal with all those persons touched by the program.  Persons who continue in the use of marijuana after exposure to counseling and educational approaches should be treated with some degree of severity and provided options </w:t>
      </w:r>
      <w:r w:rsidR="004A4592" w:rsidRPr="000C098D">
        <w:rPr>
          <w:rFonts w:ascii="Times New Roman" w:hAnsi="Times New Roman" w:cs="Times New Roman"/>
          <w:sz w:val="24"/>
          <w:szCs w:val="24"/>
        </w:rPr>
        <w:t>a</w:t>
      </w:r>
      <w:r w:rsidRPr="000C098D">
        <w:rPr>
          <w:rFonts w:ascii="Times New Roman" w:hAnsi="Times New Roman" w:cs="Times New Roman"/>
          <w:sz w:val="24"/>
          <w:szCs w:val="24"/>
        </w:rPr>
        <w:t>long the same lines as those suggested above for adults.  This would include participation in service-oriented projects along with involvement in intensified and personalized education/counseling programs.  Approaches and policies directed toward early intervention in drug-taking behavior for those in school are outlined more fully elsewhere (49, 52, 54).</w:t>
      </w:r>
    </w:p>
    <w:p w:rsidR="00BE1192" w:rsidRPr="000C098D" w:rsidRDefault="00BE1192" w:rsidP="000C098D">
      <w:pPr>
        <w:pStyle w:val="ListParagraph"/>
        <w:jc w:val="both"/>
        <w:rPr>
          <w:rFonts w:ascii="Times New Roman" w:hAnsi="Times New Roman" w:cs="Times New Roman"/>
          <w:sz w:val="24"/>
          <w:szCs w:val="24"/>
        </w:rPr>
      </w:pPr>
    </w:p>
    <w:p w:rsidR="00BE1192" w:rsidRPr="000C098D" w:rsidRDefault="00BE1192" w:rsidP="000C098D">
      <w:pPr>
        <w:pStyle w:val="ListParagraph"/>
        <w:numPr>
          <w:ilvl w:val="0"/>
          <w:numId w:val="9"/>
        </w:num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 xml:space="preserve">There should be effective prevention programs throughout the </w:t>
      </w:r>
      <w:proofErr w:type="gramStart"/>
      <w:r w:rsidRPr="000C098D">
        <w:rPr>
          <w:rFonts w:ascii="Times New Roman" w:hAnsi="Times New Roman" w:cs="Times New Roman"/>
          <w:sz w:val="24"/>
          <w:szCs w:val="24"/>
        </w:rPr>
        <w:t>public school</w:t>
      </w:r>
      <w:proofErr w:type="gramEnd"/>
      <w:r w:rsidRPr="000C098D">
        <w:rPr>
          <w:rFonts w:ascii="Times New Roman" w:hAnsi="Times New Roman" w:cs="Times New Roman"/>
          <w:sz w:val="24"/>
          <w:szCs w:val="24"/>
        </w:rPr>
        <w:t xml:space="preserve"> system.  The success of such programs depends upon their reflecting an </w:t>
      </w:r>
      <w:proofErr w:type="gramStart"/>
      <w:r w:rsidRPr="000C098D">
        <w:rPr>
          <w:rFonts w:ascii="Times New Roman" w:hAnsi="Times New Roman" w:cs="Times New Roman"/>
          <w:sz w:val="24"/>
          <w:szCs w:val="24"/>
        </w:rPr>
        <w:t>in depth</w:t>
      </w:r>
      <w:proofErr w:type="gramEnd"/>
      <w:r w:rsidRPr="000C098D">
        <w:rPr>
          <w:rFonts w:ascii="Times New Roman" w:hAnsi="Times New Roman" w:cs="Times New Roman"/>
          <w:sz w:val="24"/>
          <w:szCs w:val="24"/>
        </w:rPr>
        <w:t xml:space="preserve"> awareness of the nature, causes, and effects of drug-taking behavior.  Prevention strategies need to address in an effective, wise, and humane way – the unmet needs and root causes, as well as the possible misinformation or misconceptions, that have given rise to drug-taking behavior in the first place.  Prevention strategies, including </w:t>
      </w:r>
      <w:r w:rsidRPr="000C098D">
        <w:rPr>
          <w:rFonts w:ascii="Times New Roman" w:hAnsi="Times New Roman" w:cs="Times New Roman"/>
          <w:sz w:val="24"/>
          <w:szCs w:val="24"/>
        </w:rPr>
        <w:lastRenderedPageBreak/>
        <w:t>approaches stressing alternatives to drug-taking behavior, are more fully discussed and outlined elsewhere (51).</w:t>
      </w:r>
    </w:p>
    <w:p w:rsidR="00936A3B" w:rsidRPr="000C098D" w:rsidRDefault="00936A3B" w:rsidP="000C098D">
      <w:pPr>
        <w:pStyle w:val="ListParagraph"/>
        <w:jc w:val="both"/>
        <w:rPr>
          <w:rFonts w:ascii="Times New Roman" w:hAnsi="Times New Roman" w:cs="Times New Roman"/>
          <w:sz w:val="24"/>
          <w:szCs w:val="24"/>
        </w:rPr>
      </w:pPr>
    </w:p>
    <w:p w:rsidR="00BE1192" w:rsidRDefault="00936A3B" w:rsidP="000C098D">
      <w:pPr>
        <w:pStyle w:val="ListParagraph"/>
        <w:numPr>
          <w:ilvl w:val="0"/>
          <w:numId w:val="9"/>
        </w:num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T</w:t>
      </w:r>
      <w:r w:rsidR="00BE1192" w:rsidRPr="000C098D">
        <w:rPr>
          <w:rFonts w:ascii="Times New Roman" w:hAnsi="Times New Roman" w:cs="Times New Roman"/>
          <w:sz w:val="24"/>
          <w:szCs w:val="24"/>
        </w:rPr>
        <w:t>he Federal law to keep the growing of marijuana unlawful should be a continu</w:t>
      </w:r>
      <w:r w:rsidRPr="000C098D">
        <w:rPr>
          <w:rFonts w:ascii="Times New Roman" w:hAnsi="Times New Roman" w:cs="Times New Roman"/>
          <w:sz w:val="24"/>
          <w:szCs w:val="24"/>
        </w:rPr>
        <w:t>ed</w:t>
      </w:r>
      <w:r w:rsidR="00BE1192" w:rsidRPr="000C098D">
        <w:rPr>
          <w:rFonts w:ascii="Times New Roman" w:hAnsi="Times New Roman" w:cs="Times New Roman"/>
          <w:sz w:val="24"/>
          <w:szCs w:val="24"/>
        </w:rPr>
        <w:t>.</w:t>
      </w:r>
    </w:p>
    <w:p w:rsidR="00B140F6" w:rsidRPr="00B140F6" w:rsidRDefault="00B140F6" w:rsidP="00B140F6">
      <w:pPr>
        <w:pStyle w:val="ListParagraph"/>
        <w:rPr>
          <w:rFonts w:ascii="Times New Roman" w:hAnsi="Times New Roman" w:cs="Times New Roman"/>
          <w:sz w:val="24"/>
          <w:szCs w:val="24"/>
        </w:rPr>
      </w:pPr>
    </w:p>
    <w:p w:rsidR="00B140F6" w:rsidRPr="000C098D" w:rsidRDefault="00B140F6" w:rsidP="00B140F6">
      <w:pPr>
        <w:pStyle w:val="ListParagraph"/>
        <w:spacing w:line="360" w:lineRule="auto"/>
        <w:ind w:left="1440"/>
        <w:jc w:val="both"/>
        <w:rPr>
          <w:rFonts w:ascii="Times New Roman" w:hAnsi="Times New Roman" w:cs="Times New Roman"/>
          <w:sz w:val="24"/>
          <w:szCs w:val="24"/>
        </w:rPr>
      </w:pPr>
    </w:p>
    <w:p w:rsidR="00CA0E81" w:rsidRPr="00B140F6" w:rsidRDefault="00804F66" w:rsidP="000C098D">
      <w:pPr>
        <w:spacing w:line="360" w:lineRule="auto"/>
        <w:jc w:val="both"/>
        <w:rPr>
          <w:rFonts w:ascii="Times New Roman" w:hAnsi="Times New Roman" w:cs="Times New Roman"/>
          <w:b/>
          <w:bCs/>
          <w:sz w:val="24"/>
          <w:szCs w:val="24"/>
          <w:u w:val="single"/>
        </w:rPr>
      </w:pPr>
      <w:r w:rsidRPr="000C098D">
        <w:rPr>
          <w:rFonts w:ascii="Times New Roman" w:hAnsi="Times New Roman" w:cs="Times New Roman"/>
          <w:sz w:val="24"/>
          <w:szCs w:val="24"/>
        </w:rPr>
        <w:tab/>
      </w:r>
      <w:r w:rsidR="004A4592" w:rsidRPr="000C098D">
        <w:rPr>
          <w:rFonts w:ascii="Times New Roman" w:hAnsi="Times New Roman" w:cs="Times New Roman"/>
          <w:sz w:val="24"/>
          <w:szCs w:val="24"/>
        </w:rPr>
        <w:tab/>
      </w:r>
      <w:r w:rsidR="004A4592" w:rsidRPr="000C098D">
        <w:rPr>
          <w:rFonts w:ascii="Times New Roman" w:hAnsi="Times New Roman" w:cs="Times New Roman"/>
          <w:sz w:val="24"/>
          <w:szCs w:val="24"/>
        </w:rPr>
        <w:tab/>
      </w:r>
      <w:r w:rsidR="004A4592" w:rsidRPr="000C098D">
        <w:rPr>
          <w:rFonts w:ascii="Times New Roman" w:hAnsi="Times New Roman" w:cs="Times New Roman"/>
          <w:sz w:val="24"/>
          <w:szCs w:val="24"/>
        </w:rPr>
        <w:tab/>
      </w:r>
      <w:r w:rsidR="004A4592" w:rsidRPr="000C098D">
        <w:rPr>
          <w:rFonts w:ascii="Times New Roman" w:hAnsi="Times New Roman" w:cs="Times New Roman"/>
          <w:sz w:val="24"/>
          <w:szCs w:val="24"/>
        </w:rPr>
        <w:tab/>
      </w:r>
      <w:r w:rsidR="004A4592" w:rsidRPr="000C098D">
        <w:rPr>
          <w:rFonts w:ascii="Times New Roman" w:hAnsi="Times New Roman" w:cs="Times New Roman"/>
          <w:sz w:val="24"/>
          <w:szCs w:val="24"/>
        </w:rPr>
        <w:tab/>
      </w:r>
      <w:r w:rsidR="00936A3B" w:rsidRPr="00B140F6">
        <w:rPr>
          <w:rFonts w:ascii="Times New Roman" w:hAnsi="Times New Roman" w:cs="Times New Roman"/>
          <w:b/>
          <w:bCs/>
          <w:sz w:val="24"/>
          <w:szCs w:val="24"/>
          <w:u w:val="single"/>
        </w:rPr>
        <w:t>Summation</w:t>
      </w:r>
    </w:p>
    <w:p w:rsidR="00936A3B" w:rsidRPr="000C098D" w:rsidRDefault="00936A3B" w:rsidP="000C098D">
      <w:p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ab/>
        <w:t xml:space="preserve">In a day when increasing attention is being paid to the plight of the handicapped and the mentally ill, it seems ironic that so little is being done to effectively discourage behavior that can lead needlessly to the temporary, chronic, or even permanent handicapping of individuals.  The implications of such failure are enormous. </w:t>
      </w:r>
      <w:r w:rsidR="004A4592" w:rsidRPr="000C098D">
        <w:rPr>
          <w:rFonts w:ascii="Times New Roman" w:hAnsi="Times New Roman" w:cs="Times New Roman"/>
          <w:sz w:val="24"/>
          <w:szCs w:val="24"/>
        </w:rPr>
        <w:t xml:space="preserve"> </w:t>
      </w:r>
      <w:r w:rsidRPr="000C098D">
        <w:rPr>
          <w:rFonts w:ascii="Times New Roman" w:hAnsi="Times New Roman" w:cs="Times New Roman"/>
          <w:sz w:val="24"/>
          <w:szCs w:val="24"/>
        </w:rPr>
        <w:t>The health and stability of many persons presently in roles of responsibility and</w:t>
      </w:r>
      <w:r w:rsidR="004A4592" w:rsidRPr="000C098D">
        <w:rPr>
          <w:rFonts w:ascii="Times New Roman" w:hAnsi="Times New Roman" w:cs="Times New Roman"/>
          <w:sz w:val="24"/>
          <w:szCs w:val="24"/>
        </w:rPr>
        <w:t xml:space="preserve"> leadership are also imperiled.  In addition</w:t>
      </w:r>
      <w:r w:rsidR="00B140F6">
        <w:rPr>
          <w:rFonts w:ascii="Times New Roman" w:hAnsi="Times New Roman" w:cs="Times New Roman"/>
          <w:sz w:val="24"/>
          <w:szCs w:val="24"/>
        </w:rPr>
        <w:t>,</w:t>
      </w:r>
      <w:r w:rsidR="004A4592" w:rsidRPr="000C098D">
        <w:rPr>
          <w:rFonts w:ascii="Times New Roman" w:hAnsi="Times New Roman" w:cs="Times New Roman"/>
          <w:sz w:val="24"/>
          <w:szCs w:val="24"/>
        </w:rPr>
        <w:t xml:space="preserve"> there can be cumulative </w:t>
      </w:r>
      <w:r w:rsidRPr="000C098D">
        <w:rPr>
          <w:rFonts w:ascii="Times New Roman" w:hAnsi="Times New Roman" w:cs="Times New Roman"/>
          <w:sz w:val="24"/>
          <w:szCs w:val="24"/>
        </w:rPr>
        <w:t>negative consequences for the future of the nation</w:t>
      </w:r>
      <w:r w:rsidR="004A4592" w:rsidRPr="000C098D">
        <w:rPr>
          <w:rFonts w:ascii="Times New Roman" w:hAnsi="Times New Roman" w:cs="Times New Roman"/>
          <w:sz w:val="24"/>
          <w:szCs w:val="24"/>
        </w:rPr>
        <w:t xml:space="preserve"> and</w:t>
      </w:r>
      <w:r w:rsidRPr="000C098D">
        <w:rPr>
          <w:rFonts w:ascii="Times New Roman" w:hAnsi="Times New Roman" w:cs="Times New Roman"/>
          <w:sz w:val="24"/>
          <w:szCs w:val="24"/>
        </w:rPr>
        <w:t xml:space="preserve"> the future of a free society</w:t>
      </w:r>
      <w:r w:rsidR="004A4592" w:rsidRPr="000C098D">
        <w:rPr>
          <w:rFonts w:ascii="Times New Roman" w:hAnsi="Times New Roman" w:cs="Times New Roman"/>
          <w:sz w:val="24"/>
          <w:szCs w:val="24"/>
        </w:rPr>
        <w:t>.  Ow</w:t>
      </w:r>
      <w:r w:rsidRPr="000C098D">
        <w:rPr>
          <w:rFonts w:ascii="Times New Roman" w:hAnsi="Times New Roman" w:cs="Times New Roman"/>
          <w:sz w:val="24"/>
          <w:szCs w:val="24"/>
        </w:rPr>
        <w:t>ing to the role that America plays in the world</w:t>
      </w:r>
      <w:r w:rsidR="004A4592" w:rsidRPr="000C098D">
        <w:rPr>
          <w:rFonts w:ascii="Times New Roman" w:hAnsi="Times New Roman" w:cs="Times New Roman"/>
          <w:sz w:val="24"/>
          <w:szCs w:val="24"/>
        </w:rPr>
        <w:t xml:space="preserve"> and the example that America sets for the world, these </w:t>
      </w:r>
      <w:r w:rsidR="00E05F59" w:rsidRPr="000C098D">
        <w:rPr>
          <w:rFonts w:ascii="Times New Roman" w:hAnsi="Times New Roman" w:cs="Times New Roman"/>
          <w:sz w:val="24"/>
          <w:szCs w:val="24"/>
        </w:rPr>
        <w:t xml:space="preserve">cumulative </w:t>
      </w:r>
      <w:r w:rsidR="004A4592" w:rsidRPr="000C098D">
        <w:rPr>
          <w:rFonts w:ascii="Times New Roman" w:hAnsi="Times New Roman" w:cs="Times New Roman"/>
          <w:sz w:val="24"/>
          <w:szCs w:val="24"/>
        </w:rPr>
        <w:t>negative consequences</w:t>
      </w:r>
      <w:r w:rsidR="00E05F59" w:rsidRPr="000C098D">
        <w:rPr>
          <w:rFonts w:ascii="Times New Roman" w:hAnsi="Times New Roman" w:cs="Times New Roman"/>
          <w:sz w:val="24"/>
          <w:szCs w:val="24"/>
        </w:rPr>
        <w:t xml:space="preserve"> can</w:t>
      </w:r>
      <w:r w:rsidR="004A4592" w:rsidRPr="000C098D">
        <w:rPr>
          <w:rFonts w:ascii="Times New Roman" w:hAnsi="Times New Roman" w:cs="Times New Roman"/>
          <w:sz w:val="24"/>
          <w:szCs w:val="24"/>
        </w:rPr>
        <w:t xml:space="preserve"> have implications for the mental, social, and physical health of </w:t>
      </w:r>
      <w:r w:rsidR="00E05F59" w:rsidRPr="000C098D">
        <w:rPr>
          <w:rFonts w:ascii="Times New Roman" w:hAnsi="Times New Roman" w:cs="Times New Roman"/>
          <w:sz w:val="24"/>
          <w:szCs w:val="24"/>
        </w:rPr>
        <w:t>the entire</w:t>
      </w:r>
      <w:r w:rsidR="004A4592" w:rsidRPr="000C098D">
        <w:rPr>
          <w:rFonts w:ascii="Times New Roman" w:hAnsi="Times New Roman" w:cs="Times New Roman"/>
          <w:sz w:val="24"/>
          <w:szCs w:val="24"/>
        </w:rPr>
        <w:t xml:space="preserve"> world</w:t>
      </w:r>
      <w:r w:rsidRPr="000C098D">
        <w:rPr>
          <w:rFonts w:ascii="Times New Roman" w:hAnsi="Times New Roman" w:cs="Times New Roman"/>
          <w:sz w:val="24"/>
          <w:szCs w:val="24"/>
        </w:rPr>
        <w:t>.</w:t>
      </w:r>
    </w:p>
    <w:p w:rsidR="00936A3B" w:rsidRPr="000C098D" w:rsidRDefault="00936A3B" w:rsidP="000C098D">
      <w:p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ab/>
        <w:t xml:space="preserve">Psychoactive and psychotoxic substances threaten physical as well as mental health and functioning.  The kind of synthesis of knowledge and understanding that are needed to interpret and understand these dangers in our environment would seem to be in short supply today.  The kinds of action required for effective mitigation of the threats posed by moo altering psychoactive and psychotoxic substances seems also to be in </w:t>
      </w:r>
      <w:r w:rsidR="00E05F59" w:rsidRPr="000C098D">
        <w:rPr>
          <w:rFonts w:ascii="Times New Roman" w:hAnsi="Times New Roman" w:cs="Times New Roman"/>
          <w:sz w:val="24"/>
          <w:szCs w:val="24"/>
        </w:rPr>
        <w:t>short</w:t>
      </w:r>
      <w:r w:rsidRPr="000C098D">
        <w:rPr>
          <w:rFonts w:ascii="Times New Roman" w:hAnsi="Times New Roman" w:cs="Times New Roman"/>
          <w:sz w:val="24"/>
          <w:szCs w:val="24"/>
        </w:rPr>
        <w:t xml:space="preserve"> supply.</w:t>
      </w:r>
    </w:p>
    <w:p w:rsidR="00936A3B" w:rsidRPr="000C098D" w:rsidRDefault="00936A3B" w:rsidP="000C098D">
      <w:p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ab/>
        <w:t xml:space="preserve">A major roadblock to the development of effective and response Federal policies in the wide range of health-related areas has been the value neutrality that has come to permeate governmental </w:t>
      </w:r>
      <w:r w:rsidR="00B140F6" w:rsidRPr="000C098D">
        <w:rPr>
          <w:rFonts w:ascii="Times New Roman" w:hAnsi="Times New Roman" w:cs="Times New Roman"/>
          <w:sz w:val="24"/>
          <w:szCs w:val="24"/>
        </w:rPr>
        <w:t>problem-solving</w:t>
      </w:r>
      <w:r w:rsidRPr="000C098D">
        <w:rPr>
          <w:rFonts w:ascii="Times New Roman" w:hAnsi="Times New Roman" w:cs="Times New Roman"/>
          <w:sz w:val="24"/>
          <w:szCs w:val="24"/>
        </w:rPr>
        <w:t xml:space="preserve"> efforts.  Science at its best reflects a concern for life and health and concern for humanity.   This is the perspective that needs to infuse the work and concern of scientists, policymakers, and administrators who work in public service, who have obligated themselves by virtue of the roles they have accepted, to serve the pu</w:t>
      </w:r>
      <w:r w:rsidR="00CA0E81" w:rsidRPr="000C098D">
        <w:rPr>
          <w:rFonts w:ascii="Times New Roman" w:hAnsi="Times New Roman" w:cs="Times New Roman"/>
          <w:sz w:val="24"/>
          <w:szCs w:val="24"/>
        </w:rPr>
        <w:t>b</w:t>
      </w:r>
      <w:r w:rsidRPr="000C098D">
        <w:rPr>
          <w:rFonts w:ascii="Times New Roman" w:hAnsi="Times New Roman" w:cs="Times New Roman"/>
          <w:sz w:val="24"/>
          <w:szCs w:val="24"/>
        </w:rPr>
        <w:t>lic in w</w:t>
      </w:r>
      <w:r w:rsidR="00CA0E81" w:rsidRPr="000C098D">
        <w:rPr>
          <w:rFonts w:ascii="Times New Roman" w:hAnsi="Times New Roman" w:cs="Times New Roman"/>
          <w:sz w:val="24"/>
          <w:szCs w:val="24"/>
        </w:rPr>
        <w:t>ay</w:t>
      </w:r>
      <w:r w:rsidRPr="000C098D">
        <w:rPr>
          <w:rFonts w:ascii="Times New Roman" w:hAnsi="Times New Roman" w:cs="Times New Roman"/>
          <w:sz w:val="24"/>
          <w:szCs w:val="24"/>
        </w:rPr>
        <w:t>s that prote</w:t>
      </w:r>
      <w:r w:rsidR="00CA0E81" w:rsidRPr="000C098D">
        <w:rPr>
          <w:rFonts w:ascii="Times New Roman" w:hAnsi="Times New Roman" w:cs="Times New Roman"/>
          <w:sz w:val="24"/>
          <w:szCs w:val="24"/>
        </w:rPr>
        <w:t>c</w:t>
      </w:r>
      <w:r w:rsidRPr="000C098D">
        <w:rPr>
          <w:rFonts w:ascii="Times New Roman" w:hAnsi="Times New Roman" w:cs="Times New Roman"/>
          <w:sz w:val="24"/>
          <w:szCs w:val="24"/>
        </w:rPr>
        <w:t>t and preserve the values of life and health.  The</w:t>
      </w:r>
      <w:r w:rsidR="00E05F59" w:rsidRPr="000C098D">
        <w:rPr>
          <w:rFonts w:ascii="Times New Roman" w:hAnsi="Times New Roman" w:cs="Times New Roman"/>
          <w:sz w:val="24"/>
          <w:szCs w:val="24"/>
        </w:rPr>
        <w:t>re are</w:t>
      </w:r>
      <w:r w:rsidRPr="000C098D">
        <w:rPr>
          <w:rFonts w:ascii="Times New Roman" w:hAnsi="Times New Roman" w:cs="Times New Roman"/>
          <w:sz w:val="24"/>
          <w:szCs w:val="24"/>
        </w:rPr>
        <w:t xml:space="preserve"> consequences</w:t>
      </w:r>
      <w:r w:rsidR="00E05F59" w:rsidRPr="000C098D">
        <w:rPr>
          <w:rFonts w:ascii="Times New Roman" w:hAnsi="Times New Roman" w:cs="Times New Roman"/>
          <w:sz w:val="24"/>
          <w:szCs w:val="24"/>
        </w:rPr>
        <w:t xml:space="preserve"> that can follow from </w:t>
      </w:r>
      <w:r w:rsidRPr="000C098D">
        <w:rPr>
          <w:rFonts w:ascii="Times New Roman" w:hAnsi="Times New Roman" w:cs="Times New Roman"/>
          <w:sz w:val="24"/>
          <w:szCs w:val="24"/>
        </w:rPr>
        <w:t>value neutrality</w:t>
      </w:r>
      <w:r w:rsidR="00E05F59" w:rsidRPr="000C098D">
        <w:rPr>
          <w:rFonts w:ascii="Times New Roman" w:hAnsi="Times New Roman" w:cs="Times New Roman"/>
          <w:sz w:val="24"/>
          <w:szCs w:val="24"/>
        </w:rPr>
        <w:t xml:space="preserve">.  These include the likelihood that individuals who maintain a value neutral stance will show no </w:t>
      </w:r>
      <w:r w:rsidRPr="000C098D">
        <w:rPr>
          <w:rFonts w:ascii="Times New Roman" w:hAnsi="Times New Roman" w:cs="Times New Roman"/>
          <w:sz w:val="24"/>
          <w:szCs w:val="24"/>
        </w:rPr>
        <w:t>concern for the problems facing the nation.  As a result</w:t>
      </w:r>
      <w:r w:rsidR="00E05F59" w:rsidRPr="000C098D">
        <w:rPr>
          <w:rFonts w:ascii="Times New Roman" w:hAnsi="Times New Roman" w:cs="Times New Roman"/>
          <w:sz w:val="24"/>
          <w:szCs w:val="24"/>
        </w:rPr>
        <w:t>,</w:t>
      </w:r>
      <w:r w:rsidRPr="000C098D">
        <w:rPr>
          <w:rFonts w:ascii="Times New Roman" w:hAnsi="Times New Roman" w:cs="Times New Roman"/>
          <w:sz w:val="24"/>
          <w:szCs w:val="24"/>
        </w:rPr>
        <w:t xml:space="preserve"> there </w:t>
      </w:r>
      <w:r w:rsidR="00E05F59" w:rsidRPr="000C098D">
        <w:rPr>
          <w:rFonts w:ascii="Times New Roman" w:hAnsi="Times New Roman" w:cs="Times New Roman"/>
          <w:sz w:val="24"/>
          <w:szCs w:val="24"/>
        </w:rPr>
        <w:t>can be</w:t>
      </w:r>
      <w:r w:rsidRPr="000C098D">
        <w:rPr>
          <w:rFonts w:ascii="Times New Roman" w:hAnsi="Times New Roman" w:cs="Times New Roman"/>
          <w:sz w:val="24"/>
          <w:szCs w:val="24"/>
        </w:rPr>
        <w:t xml:space="preserve"> a serious lack of </w:t>
      </w:r>
      <w:r w:rsidRPr="000C098D">
        <w:rPr>
          <w:rFonts w:ascii="Times New Roman" w:hAnsi="Times New Roman" w:cs="Times New Roman"/>
          <w:sz w:val="24"/>
          <w:szCs w:val="24"/>
        </w:rPr>
        <w:lastRenderedPageBreak/>
        <w:t>commitment to addressing, understanding, or even</w:t>
      </w:r>
      <w:r w:rsidR="009A44DD" w:rsidRPr="000C098D">
        <w:rPr>
          <w:rFonts w:ascii="Times New Roman" w:hAnsi="Times New Roman" w:cs="Times New Roman"/>
          <w:sz w:val="24"/>
          <w:szCs w:val="24"/>
        </w:rPr>
        <w:t xml:space="preserve"> </w:t>
      </w:r>
      <w:r w:rsidRPr="000C098D">
        <w:rPr>
          <w:rFonts w:ascii="Times New Roman" w:hAnsi="Times New Roman" w:cs="Times New Roman"/>
          <w:sz w:val="24"/>
          <w:szCs w:val="24"/>
        </w:rPr>
        <w:t xml:space="preserve">identifying the most pressing problems of the day.  In </w:t>
      </w:r>
      <w:r w:rsidR="00E05F59" w:rsidRPr="000C098D">
        <w:rPr>
          <w:rFonts w:ascii="Times New Roman" w:hAnsi="Times New Roman" w:cs="Times New Roman"/>
          <w:sz w:val="24"/>
          <w:szCs w:val="24"/>
        </w:rPr>
        <w:t xml:space="preserve">such </w:t>
      </w:r>
      <w:r w:rsidRPr="000C098D">
        <w:rPr>
          <w:rFonts w:ascii="Times New Roman" w:hAnsi="Times New Roman" w:cs="Times New Roman"/>
          <w:sz w:val="24"/>
          <w:szCs w:val="24"/>
        </w:rPr>
        <w:t>ca</w:t>
      </w:r>
      <w:r w:rsidR="00CA0E81" w:rsidRPr="000C098D">
        <w:rPr>
          <w:rFonts w:ascii="Times New Roman" w:hAnsi="Times New Roman" w:cs="Times New Roman"/>
          <w:sz w:val="24"/>
          <w:szCs w:val="24"/>
        </w:rPr>
        <w:t>s</w:t>
      </w:r>
      <w:r w:rsidRPr="000C098D">
        <w:rPr>
          <w:rFonts w:ascii="Times New Roman" w:hAnsi="Times New Roman" w:cs="Times New Roman"/>
          <w:sz w:val="24"/>
          <w:szCs w:val="24"/>
        </w:rPr>
        <w:t>es</w:t>
      </w:r>
      <w:r w:rsidR="00E05F59" w:rsidRPr="000C098D">
        <w:rPr>
          <w:rFonts w:ascii="Times New Roman" w:hAnsi="Times New Roman" w:cs="Times New Roman"/>
          <w:sz w:val="24"/>
          <w:szCs w:val="24"/>
        </w:rPr>
        <w:t>, such</w:t>
      </w:r>
      <w:r w:rsidRPr="000C098D">
        <w:rPr>
          <w:rFonts w:ascii="Times New Roman" w:hAnsi="Times New Roman" w:cs="Times New Roman"/>
          <w:sz w:val="24"/>
          <w:szCs w:val="24"/>
        </w:rPr>
        <w:t xml:space="preserve"> deficiencies </w:t>
      </w:r>
      <w:r w:rsidR="00E05F59" w:rsidRPr="000C098D">
        <w:rPr>
          <w:rFonts w:ascii="Times New Roman" w:hAnsi="Times New Roman" w:cs="Times New Roman"/>
          <w:sz w:val="24"/>
          <w:szCs w:val="24"/>
        </w:rPr>
        <w:t xml:space="preserve">may result in </w:t>
      </w:r>
      <w:r w:rsidRPr="000C098D">
        <w:rPr>
          <w:rFonts w:ascii="Times New Roman" w:hAnsi="Times New Roman" w:cs="Times New Roman"/>
          <w:sz w:val="24"/>
          <w:szCs w:val="24"/>
        </w:rPr>
        <w:t xml:space="preserve">partial solutions or simply in </w:t>
      </w:r>
      <w:r w:rsidR="009A44DD" w:rsidRPr="000C098D">
        <w:rPr>
          <w:rFonts w:ascii="Times New Roman" w:hAnsi="Times New Roman" w:cs="Times New Roman"/>
          <w:sz w:val="24"/>
          <w:szCs w:val="24"/>
        </w:rPr>
        <w:t>a failure to identify and investigate even the</w:t>
      </w:r>
      <w:r w:rsidRPr="000C098D">
        <w:rPr>
          <w:rFonts w:ascii="Times New Roman" w:hAnsi="Times New Roman" w:cs="Times New Roman"/>
          <w:sz w:val="24"/>
          <w:szCs w:val="24"/>
        </w:rPr>
        <w:t xml:space="preserve"> most obvious symptoms.  </w:t>
      </w:r>
      <w:r w:rsidR="009A44DD" w:rsidRPr="000C098D">
        <w:rPr>
          <w:rFonts w:ascii="Times New Roman" w:hAnsi="Times New Roman" w:cs="Times New Roman"/>
          <w:sz w:val="24"/>
          <w:szCs w:val="24"/>
        </w:rPr>
        <w:t>Resulting</w:t>
      </w:r>
      <w:r w:rsidRPr="000C098D">
        <w:rPr>
          <w:rFonts w:ascii="Times New Roman" w:hAnsi="Times New Roman" w:cs="Times New Roman"/>
          <w:sz w:val="24"/>
          <w:szCs w:val="24"/>
        </w:rPr>
        <w:t xml:space="preserve"> policies and approaches </w:t>
      </w:r>
      <w:r w:rsidR="009A44DD" w:rsidRPr="000C098D">
        <w:rPr>
          <w:rFonts w:ascii="Times New Roman" w:hAnsi="Times New Roman" w:cs="Times New Roman"/>
          <w:sz w:val="24"/>
          <w:szCs w:val="24"/>
        </w:rPr>
        <w:t xml:space="preserve">may also </w:t>
      </w:r>
      <w:r w:rsidRPr="000C098D">
        <w:rPr>
          <w:rFonts w:ascii="Times New Roman" w:hAnsi="Times New Roman" w:cs="Times New Roman"/>
          <w:sz w:val="24"/>
          <w:szCs w:val="24"/>
        </w:rPr>
        <w:t>ignore the condi</w:t>
      </w:r>
      <w:r w:rsidR="00CA0E81" w:rsidRPr="000C098D">
        <w:rPr>
          <w:rFonts w:ascii="Times New Roman" w:hAnsi="Times New Roman" w:cs="Times New Roman"/>
          <w:sz w:val="24"/>
          <w:szCs w:val="24"/>
        </w:rPr>
        <w:t>tions and unmet needs that gave rise to the problem in the first place.</w:t>
      </w:r>
      <w:r w:rsidR="00E05F59" w:rsidRPr="000C098D">
        <w:rPr>
          <w:rFonts w:ascii="Times New Roman" w:hAnsi="Times New Roman" w:cs="Times New Roman"/>
          <w:sz w:val="24"/>
          <w:szCs w:val="24"/>
        </w:rPr>
        <w:t xml:space="preserve">  Such policies and approaches also fail to result in taking the actions that are needed.</w:t>
      </w:r>
    </w:p>
    <w:p w:rsidR="00CA0E81" w:rsidRPr="000C098D" w:rsidRDefault="00CA0E81" w:rsidP="000C098D">
      <w:p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ab/>
        <w:t xml:space="preserve">Policymakers with responsibilities for shaping and implanting health policy are being challenged to rise to the occasion by combining the insight and expertise of a scientist, a social psychologist, an administrative generalist, and a social philosopher.  They are being called upon not only to synthesize existing knowledge, but to examine such knowledge </w:t>
      </w:r>
      <w:proofErr w:type="gramStart"/>
      <w:r w:rsidRPr="000C098D">
        <w:rPr>
          <w:rFonts w:ascii="Times New Roman" w:hAnsi="Times New Roman" w:cs="Times New Roman"/>
          <w:sz w:val="24"/>
          <w:szCs w:val="24"/>
        </w:rPr>
        <w:t>in light of</w:t>
      </w:r>
      <w:proofErr w:type="gramEnd"/>
      <w:r w:rsidRPr="000C098D">
        <w:rPr>
          <w:rFonts w:ascii="Times New Roman" w:hAnsi="Times New Roman" w:cs="Times New Roman"/>
          <w:sz w:val="24"/>
          <w:szCs w:val="24"/>
        </w:rPr>
        <w:t xml:space="preserve"> the values of preserving life and of preserving and enhancing both individual and societal health.  In the case of marijuana use, the very future of a viable and free society is in </w:t>
      </w:r>
      <w:r w:rsidR="009A44DD" w:rsidRPr="000C098D">
        <w:rPr>
          <w:rFonts w:ascii="Times New Roman" w:hAnsi="Times New Roman" w:cs="Times New Roman"/>
          <w:sz w:val="24"/>
          <w:szCs w:val="24"/>
        </w:rPr>
        <w:t>jeopardy</w:t>
      </w:r>
      <w:r w:rsidRPr="000C098D">
        <w:rPr>
          <w:rFonts w:ascii="Times New Roman" w:hAnsi="Times New Roman" w:cs="Times New Roman"/>
          <w:sz w:val="24"/>
          <w:szCs w:val="24"/>
        </w:rPr>
        <w:t>.  A free society relies for its strength on the full and healthy functioning of each member of that society.  It relies on a health</w:t>
      </w:r>
      <w:r w:rsidR="009A44DD" w:rsidRPr="000C098D">
        <w:rPr>
          <w:rFonts w:ascii="Times New Roman" w:hAnsi="Times New Roman" w:cs="Times New Roman"/>
          <w:sz w:val="24"/>
          <w:szCs w:val="24"/>
        </w:rPr>
        <w:t>y</w:t>
      </w:r>
      <w:r w:rsidRPr="000C098D">
        <w:rPr>
          <w:rFonts w:ascii="Times New Roman" w:hAnsi="Times New Roman" w:cs="Times New Roman"/>
          <w:sz w:val="24"/>
          <w:szCs w:val="24"/>
        </w:rPr>
        <w:t xml:space="preserve"> rising generation that will be able and willing to assume roles of responsibility and leadership.  If policymakers and implementers in a free society fail to recognize these realities, the future of that society is in certain danger.</w:t>
      </w:r>
    </w:p>
    <w:p w:rsidR="0006102C" w:rsidRPr="000C098D" w:rsidRDefault="0006102C" w:rsidP="000C098D">
      <w:pPr>
        <w:spacing w:line="360" w:lineRule="auto"/>
        <w:jc w:val="both"/>
        <w:rPr>
          <w:rFonts w:ascii="Times New Roman" w:hAnsi="Times New Roman" w:cs="Times New Roman"/>
          <w:sz w:val="24"/>
          <w:szCs w:val="24"/>
        </w:rPr>
      </w:pPr>
    </w:p>
    <w:p w:rsidR="00DE3B5F" w:rsidRDefault="00B75D25" w:rsidP="000C098D">
      <w:pPr>
        <w:spacing w:line="360" w:lineRule="auto"/>
        <w:jc w:val="both"/>
        <w:rPr>
          <w:rFonts w:ascii="Times New Roman" w:hAnsi="Times New Roman" w:cs="Times New Roman"/>
          <w:sz w:val="24"/>
          <w:szCs w:val="24"/>
        </w:rPr>
      </w:pPr>
      <w:r w:rsidRPr="000C098D">
        <w:rPr>
          <w:rFonts w:ascii="Times New Roman" w:hAnsi="Times New Roman" w:cs="Times New Roman"/>
          <w:sz w:val="24"/>
          <w:szCs w:val="24"/>
        </w:rPr>
        <w:t xml:space="preserve">                                                        ******</w:t>
      </w:r>
    </w:p>
    <w:p w:rsidR="00B140F6" w:rsidRPr="000C098D" w:rsidRDefault="00B140F6" w:rsidP="000C098D">
      <w:pPr>
        <w:spacing w:line="360" w:lineRule="auto"/>
        <w:jc w:val="both"/>
        <w:rPr>
          <w:rFonts w:ascii="Times New Roman" w:hAnsi="Times New Roman" w:cs="Times New Roman"/>
          <w:sz w:val="24"/>
          <w:szCs w:val="24"/>
        </w:rPr>
      </w:pPr>
    </w:p>
    <w:sectPr w:rsidR="00B140F6" w:rsidRPr="000C098D" w:rsidSect="00B75D25">
      <w:head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478" w:rsidRDefault="00FA6478" w:rsidP="00865CBE">
      <w:pPr>
        <w:spacing w:after="0" w:line="240" w:lineRule="auto"/>
      </w:pPr>
      <w:r>
        <w:separator/>
      </w:r>
    </w:p>
  </w:endnote>
  <w:endnote w:type="continuationSeparator" w:id="0">
    <w:p w:rsidR="00FA6478" w:rsidRDefault="00FA6478" w:rsidP="00865CBE">
      <w:pPr>
        <w:spacing w:after="0" w:line="240" w:lineRule="auto"/>
      </w:pPr>
      <w:r>
        <w:continuationSeparator/>
      </w:r>
    </w:p>
  </w:endnote>
  <w:endnote w:id="1">
    <w:p w:rsidR="00035A4D" w:rsidRPr="007008F7" w:rsidRDefault="00035A4D" w:rsidP="000C098D">
      <w:pPr>
        <w:pStyle w:val="EndnoteText"/>
        <w:jc w:val="both"/>
        <w:rPr>
          <w:rFonts w:ascii="Verdana" w:hAnsi="Verdana"/>
          <w:sz w:val="18"/>
          <w:szCs w:val="18"/>
        </w:rPr>
      </w:pPr>
      <w:r w:rsidRPr="007008F7">
        <w:rPr>
          <w:rStyle w:val="EndnoteReference"/>
          <w:sz w:val="18"/>
          <w:szCs w:val="18"/>
        </w:rPr>
        <w:endnoteRef/>
      </w:r>
      <w:r w:rsidRPr="007008F7">
        <w:rPr>
          <w:sz w:val="18"/>
          <w:szCs w:val="18"/>
        </w:rPr>
        <w:t xml:space="preserve">   </w:t>
      </w:r>
      <w:r w:rsidRPr="007008F7">
        <w:rPr>
          <w:rFonts w:ascii="Verdana" w:hAnsi="Verdana"/>
          <w:sz w:val="18"/>
          <w:szCs w:val="18"/>
        </w:rPr>
        <w:t xml:space="preserve">Congressman Drinan of Massachusetts has introduced legislation that would address the issue of unwilling subjection to smoke.  See the Extended Remarks to the House of Representatives, </w:t>
      </w:r>
      <w:r w:rsidRPr="007008F7">
        <w:rPr>
          <w:rFonts w:ascii="Verdana" w:hAnsi="Verdana"/>
          <w:b/>
          <w:sz w:val="18"/>
          <w:szCs w:val="18"/>
        </w:rPr>
        <w:t>Congressional Record</w:t>
      </w:r>
      <w:r w:rsidRPr="007008F7">
        <w:rPr>
          <w:rFonts w:ascii="Verdana" w:hAnsi="Verdana"/>
          <w:sz w:val="18"/>
          <w:szCs w:val="18"/>
        </w:rPr>
        <w:t>, Vol. 123, No. 15, January 27, 1977.</w:t>
      </w:r>
    </w:p>
    <w:p w:rsidR="00035A4D" w:rsidRPr="007008F7" w:rsidRDefault="00035A4D" w:rsidP="000C098D">
      <w:pPr>
        <w:pStyle w:val="EndnoteText"/>
        <w:jc w:val="both"/>
        <w:rPr>
          <w:rFonts w:ascii="Verdana" w:hAnsi="Verdana"/>
          <w:sz w:val="18"/>
          <w:szCs w:val="18"/>
        </w:rPr>
      </w:pPr>
    </w:p>
  </w:endnote>
  <w:endnote w:id="2">
    <w:p w:rsidR="00035A4D" w:rsidRPr="007008F7" w:rsidRDefault="00035A4D" w:rsidP="000C098D">
      <w:pPr>
        <w:pStyle w:val="EndnoteText"/>
        <w:jc w:val="both"/>
        <w:rPr>
          <w:rFonts w:ascii="Verdana" w:hAnsi="Verdana"/>
          <w:sz w:val="18"/>
          <w:szCs w:val="18"/>
        </w:rPr>
      </w:pPr>
      <w:r w:rsidRPr="007008F7">
        <w:rPr>
          <w:rStyle w:val="EndnoteReference"/>
          <w:rFonts w:ascii="Verdana" w:hAnsi="Verdana"/>
          <w:sz w:val="18"/>
          <w:szCs w:val="18"/>
        </w:rPr>
        <w:endnoteRef/>
      </w:r>
      <w:r w:rsidRPr="007008F7">
        <w:rPr>
          <w:rFonts w:ascii="Verdana" w:hAnsi="Verdana"/>
          <w:sz w:val="18"/>
          <w:szCs w:val="18"/>
        </w:rPr>
        <w:t xml:space="preserve">   Additional factors impeding the recognition and acceptance of facts concerning the effects of marijuana are enumerated as follows in the Gordon article (53): social and cultural pressures, cognitive dissonance, believing what one wishes to believe, maintaining a viewpoint in order to save face,  generalizing on the basis of personal biases and narrow personal experience,  accepting view of “experts” as being infallible,  time lag and the difficulty of assimilating new information, the tendency to overlook hard to explain phenomenon, and a lack of imagination concerning viable policy options.</w:t>
      </w:r>
      <w:r>
        <w:rPr>
          <w:rFonts w:ascii="Verdana" w:hAnsi="Verdana"/>
          <w:sz w:val="18"/>
          <w:szCs w:val="18"/>
        </w:rPr>
        <w:t xml:space="preserve"> The groupthink syndrome and other patterns of flawed judgment and decision-making may all be coming into play.</w:t>
      </w:r>
    </w:p>
    <w:p w:rsidR="00035A4D" w:rsidRPr="007008F7" w:rsidRDefault="00035A4D" w:rsidP="000C098D">
      <w:pPr>
        <w:pStyle w:val="EndnoteText"/>
        <w:jc w:val="both"/>
        <w:rPr>
          <w:rFonts w:ascii="Verdana" w:hAnsi="Verdana"/>
          <w:sz w:val="18"/>
          <w:szCs w:val="18"/>
        </w:rPr>
      </w:pPr>
    </w:p>
  </w:endnote>
  <w:endnote w:id="3">
    <w:p w:rsidR="00035A4D" w:rsidRPr="007008F7" w:rsidRDefault="00035A4D" w:rsidP="000C098D">
      <w:pPr>
        <w:pStyle w:val="EndnoteText"/>
        <w:jc w:val="both"/>
        <w:rPr>
          <w:rFonts w:ascii="Verdana" w:hAnsi="Verdana"/>
          <w:sz w:val="18"/>
          <w:szCs w:val="18"/>
        </w:rPr>
      </w:pPr>
      <w:r w:rsidRPr="007008F7">
        <w:rPr>
          <w:rStyle w:val="EndnoteReference"/>
          <w:rFonts w:ascii="Verdana" w:hAnsi="Verdana"/>
          <w:sz w:val="18"/>
          <w:szCs w:val="18"/>
        </w:rPr>
        <w:endnoteRef/>
      </w:r>
      <w:r w:rsidRPr="007008F7">
        <w:rPr>
          <w:rFonts w:ascii="Verdana" w:hAnsi="Verdana"/>
          <w:sz w:val="18"/>
          <w:szCs w:val="18"/>
        </w:rPr>
        <w:t xml:space="preserve">  The results of only one of the analyses were reported on in the article.  A standard assay technique was not reported on in the article.  Both analyses, however, showed positive findings.  (Personal communication with Dr. Nahas, April 25, 1977).</w:t>
      </w:r>
    </w:p>
    <w:p w:rsidR="00035A4D" w:rsidRPr="007008F7" w:rsidRDefault="00035A4D" w:rsidP="000C098D">
      <w:pPr>
        <w:pStyle w:val="EndnoteText"/>
        <w:jc w:val="both"/>
        <w:rPr>
          <w:rFonts w:ascii="Verdana" w:hAnsi="Verdana"/>
          <w:sz w:val="18"/>
          <w:szCs w:val="18"/>
        </w:rPr>
      </w:pPr>
    </w:p>
  </w:endnote>
  <w:endnote w:id="4">
    <w:p w:rsidR="00035A4D" w:rsidRPr="007008F7" w:rsidRDefault="00035A4D" w:rsidP="000C098D">
      <w:pPr>
        <w:pStyle w:val="EndnoteText"/>
        <w:jc w:val="both"/>
        <w:rPr>
          <w:rFonts w:ascii="Verdana" w:hAnsi="Verdana"/>
          <w:sz w:val="18"/>
          <w:szCs w:val="18"/>
        </w:rPr>
      </w:pPr>
      <w:r w:rsidRPr="007008F7">
        <w:rPr>
          <w:rStyle w:val="EndnoteReference"/>
          <w:rFonts w:ascii="Verdana" w:hAnsi="Verdana"/>
          <w:sz w:val="18"/>
          <w:szCs w:val="18"/>
        </w:rPr>
        <w:endnoteRef/>
      </w:r>
      <w:r w:rsidRPr="007008F7">
        <w:rPr>
          <w:rFonts w:ascii="Verdana" w:hAnsi="Verdana"/>
          <w:sz w:val="18"/>
          <w:szCs w:val="18"/>
        </w:rPr>
        <w:t xml:space="preserve">   Dr. Reese Jones and Dr. Louis Lemberger discuss these (then) unexplained differences in Braude and Szara, </w:t>
      </w:r>
      <w:r w:rsidRPr="007008F7">
        <w:rPr>
          <w:rFonts w:ascii="Verdana" w:hAnsi="Verdana"/>
          <w:b/>
          <w:sz w:val="18"/>
          <w:szCs w:val="18"/>
        </w:rPr>
        <w:t xml:space="preserve">Pharmacology of </w:t>
      </w:r>
      <w:proofErr w:type="gramStart"/>
      <w:r w:rsidRPr="007008F7">
        <w:rPr>
          <w:rFonts w:ascii="Verdana" w:hAnsi="Verdana"/>
          <w:b/>
          <w:sz w:val="18"/>
          <w:szCs w:val="18"/>
        </w:rPr>
        <w:t>Marihuana</w:t>
      </w:r>
      <w:r w:rsidRPr="007008F7">
        <w:rPr>
          <w:rFonts w:ascii="Verdana" w:hAnsi="Verdana"/>
          <w:sz w:val="18"/>
          <w:szCs w:val="18"/>
        </w:rPr>
        <w:t xml:space="preserve">  (</w:t>
      </w:r>
      <w:proofErr w:type="gramEnd"/>
      <w:r w:rsidRPr="007008F7">
        <w:rPr>
          <w:rFonts w:ascii="Verdana" w:hAnsi="Verdana"/>
          <w:sz w:val="18"/>
          <w:szCs w:val="18"/>
        </w:rPr>
        <w:t>20, p. 134). One of the participants in this discussion has since acknowledged in a personal communication on May 17, 1977 that the passive inhalation effect shown by Zeidenberg, Nahas, and Bourdon, might well explain the effects that placebo using volunteers experienced in experimental situations in which they smoked placebo cigarettes in the midst of subjects smoking marijuana cigarettes and after inhalation of marijuana smoke in the environment.</w:t>
      </w:r>
    </w:p>
    <w:p w:rsidR="00035A4D" w:rsidRPr="007008F7" w:rsidRDefault="00035A4D" w:rsidP="000C098D">
      <w:pPr>
        <w:pStyle w:val="EndnoteText"/>
        <w:jc w:val="both"/>
        <w:rPr>
          <w:rFonts w:ascii="Verdana" w:hAnsi="Verdana"/>
          <w:sz w:val="18"/>
          <w:szCs w:val="18"/>
        </w:rPr>
      </w:pPr>
    </w:p>
  </w:endnote>
  <w:endnote w:id="5">
    <w:p w:rsidR="00035A4D" w:rsidRPr="007008F7" w:rsidRDefault="00035A4D" w:rsidP="000C098D">
      <w:pPr>
        <w:pStyle w:val="EndnoteText"/>
        <w:jc w:val="both"/>
        <w:rPr>
          <w:rFonts w:ascii="Verdana" w:hAnsi="Verdana"/>
          <w:sz w:val="18"/>
          <w:szCs w:val="18"/>
        </w:rPr>
      </w:pPr>
      <w:r w:rsidRPr="007008F7">
        <w:rPr>
          <w:rStyle w:val="EndnoteReference"/>
          <w:rFonts w:ascii="Verdana" w:hAnsi="Verdana"/>
          <w:sz w:val="18"/>
          <w:szCs w:val="18"/>
        </w:rPr>
        <w:endnoteRef/>
      </w:r>
      <w:r w:rsidRPr="007008F7">
        <w:rPr>
          <w:rFonts w:ascii="Verdana" w:hAnsi="Verdana"/>
          <w:sz w:val="18"/>
          <w:szCs w:val="18"/>
        </w:rPr>
        <w:t xml:space="preserve">   First tests were negative, but a second test using a newer more sensitive analytic procedure revealed the presence of cannabinoids in the urine.</w:t>
      </w:r>
    </w:p>
    <w:p w:rsidR="00035A4D" w:rsidRPr="007008F7" w:rsidRDefault="00035A4D" w:rsidP="000C098D">
      <w:pPr>
        <w:pStyle w:val="EndnoteText"/>
        <w:jc w:val="both"/>
        <w:rPr>
          <w:rFonts w:ascii="Verdana" w:hAnsi="Verdana"/>
          <w:sz w:val="18"/>
          <w:szCs w:val="18"/>
        </w:rPr>
      </w:pPr>
    </w:p>
  </w:endnote>
  <w:endnote w:id="6">
    <w:p w:rsidR="00035A4D" w:rsidRPr="007008F7" w:rsidRDefault="00035A4D" w:rsidP="000C098D">
      <w:pPr>
        <w:pStyle w:val="EndnoteText"/>
        <w:jc w:val="both"/>
        <w:rPr>
          <w:rFonts w:ascii="Verdana" w:hAnsi="Verdana"/>
          <w:sz w:val="18"/>
          <w:szCs w:val="18"/>
        </w:rPr>
      </w:pPr>
      <w:r w:rsidRPr="007008F7">
        <w:rPr>
          <w:rStyle w:val="EndnoteReference"/>
          <w:rFonts w:ascii="Verdana" w:hAnsi="Verdana"/>
          <w:sz w:val="18"/>
          <w:szCs w:val="18"/>
        </w:rPr>
        <w:endnoteRef/>
      </w:r>
      <w:r w:rsidRPr="007008F7">
        <w:rPr>
          <w:rFonts w:ascii="Verdana" w:hAnsi="Verdana"/>
          <w:sz w:val="18"/>
          <w:szCs w:val="18"/>
        </w:rPr>
        <w:t xml:space="preserve">   These findings are soon to be reported by Dr. Bourdon (Separate personal communications with Drs. Zeidenberg and Nahas, April 25, 1977.</w:t>
      </w:r>
    </w:p>
    <w:p w:rsidR="00035A4D" w:rsidRPr="007008F7" w:rsidRDefault="00035A4D" w:rsidP="000C098D">
      <w:pPr>
        <w:pStyle w:val="EndnoteText"/>
        <w:jc w:val="both"/>
        <w:rPr>
          <w:rFonts w:ascii="Verdana" w:hAnsi="Verdana"/>
          <w:sz w:val="18"/>
          <w:szCs w:val="18"/>
        </w:rPr>
      </w:pPr>
    </w:p>
  </w:endnote>
  <w:endnote w:id="7">
    <w:p w:rsidR="00035A4D" w:rsidRPr="007008F7" w:rsidRDefault="00035A4D" w:rsidP="000C098D">
      <w:pPr>
        <w:pStyle w:val="EndnoteText"/>
        <w:jc w:val="both"/>
        <w:rPr>
          <w:rFonts w:ascii="Verdana" w:hAnsi="Verdana"/>
          <w:sz w:val="18"/>
          <w:szCs w:val="18"/>
        </w:rPr>
      </w:pPr>
      <w:r w:rsidRPr="007008F7">
        <w:rPr>
          <w:rStyle w:val="EndnoteReference"/>
          <w:rFonts w:ascii="Verdana" w:hAnsi="Verdana"/>
          <w:sz w:val="18"/>
          <w:szCs w:val="18"/>
        </w:rPr>
        <w:endnoteRef/>
      </w:r>
      <w:r w:rsidRPr="007008F7">
        <w:rPr>
          <w:rFonts w:ascii="Verdana" w:hAnsi="Verdana"/>
          <w:sz w:val="18"/>
          <w:szCs w:val="18"/>
        </w:rPr>
        <w:t xml:space="preserve">   In a Today Show interview, August 4, 1977, Congressman Robin Beard of Tennessee cited a 35% increase in the use of marijuana by those in the 18-29 year old age bracket in Oregon between 1975 and 1976.  At the same time there was a 4% increase for all those 18 and over.  He stated that proponents of decriminalization in the administration (e.g., Dr. Peter Bourne) were focusing on this smaller statistic and ignoring, even refusing to recognize, the 35% statistic.  Both percentages were drawn from the same set of data gathered by the Drug Abuse Council (40).  Also see (96, Vol.3, pp. 30-31) for statements regarding increases in usage.  Of particular concern is the fact that the number of non-smokers giving “possibility of health dangers” as a reason for not smoking, dropped sharply from the 23%  of 1974 and the 28% level of 1975 to</w:t>
      </w:r>
      <w:r>
        <w:rPr>
          <w:rFonts w:ascii="Verdana" w:hAnsi="Verdana"/>
          <w:sz w:val="18"/>
          <w:szCs w:val="18"/>
        </w:rPr>
        <w:t xml:space="preserve"> </w:t>
      </w:r>
      <w:r w:rsidRPr="007008F7">
        <w:rPr>
          <w:rFonts w:ascii="Verdana" w:hAnsi="Verdana"/>
          <w:sz w:val="18"/>
          <w:szCs w:val="18"/>
        </w:rPr>
        <w:t>7% in 1976.  The effect of the drastic change in the law and the effective sanctioning of use may well be responsible for this dramatic shift.</w:t>
      </w:r>
    </w:p>
    <w:p w:rsidR="00035A4D" w:rsidRPr="007008F7" w:rsidRDefault="00035A4D" w:rsidP="000C098D">
      <w:pPr>
        <w:pStyle w:val="EndnoteText"/>
        <w:jc w:val="both"/>
        <w:rPr>
          <w:rFonts w:ascii="Verdana" w:hAnsi="Verdana"/>
          <w:sz w:val="18"/>
          <w:szCs w:val="18"/>
        </w:rPr>
      </w:pPr>
    </w:p>
  </w:endnote>
  <w:endnote w:id="8">
    <w:p w:rsidR="00035A4D" w:rsidRPr="007008F7" w:rsidRDefault="00035A4D" w:rsidP="000C098D">
      <w:pPr>
        <w:pStyle w:val="EndnoteText"/>
        <w:jc w:val="both"/>
        <w:rPr>
          <w:rFonts w:ascii="Verdana" w:hAnsi="Verdana"/>
          <w:sz w:val="18"/>
          <w:szCs w:val="18"/>
        </w:rPr>
      </w:pPr>
      <w:r w:rsidRPr="007008F7">
        <w:rPr>
          <w:rStyle w:val="EndnoteReference"/>
          <w:rFonts w:ascii="Verdana" w:hAnsi="Verdana"/>
          <w:sz w:val="18"/>
          <w:szCs w:val="18"/>
        </w:rPr>
        <w:endnoteRef/>
      </w:r>
      <w:r w:rsidRPr="007008F7">
        <w:rPr>
          <w:rFonts w:ascii="Verdana" w:hAnsi="Verdana"/>
          <w:sz w:val="18"/>
          <w:szCs w:val="18"/>
        </w:rPr>
        <w:t xml:space="preserve">   For a discussion of the United States’ international treaty obligations as they pertain to the control of marijuana, see (96, pp.83ff.)</w:t>
      </w:r>
    </w:p>
    <w:p w:rsidR="00035A4D" w:rsidRPr="007008F7" w:rsidRDefault="00035A4D" w:rsidP="000C098D">
      <w:pPr>
        <w:pStyle w:val="EndnoteText"/>
        <w:jc w:val="both"/>
        <w:rPr>
          <w:rFonts w:ascii="Verdana" w:hAnsi="Verdana"/>
          <w:sz w:val="18"/>
          <w:szCs w:val="18"/>
        </w:rPr>
      </w:pPr>
    </w:p>
  </w:endnote>
  <w:endnote w:id="9">
    <w:p w:rsidR="00035A4D" w:rsidRPr="007008F7" w:rsidRDefault="00035A4D" w:rsidP="000C098D">
      <w:pPr>
        <w:pStyle w:val="EndnoteText"/>
        <w:jc w:val="both"/>
        <w:rPr>
          <w:rFonts w:ascii="Verdana" w:hAnsi="Verdana"/>
          <w:sz w:val="18"/>
          <w:szCs w:val="18"/>
        </w:rPr>
      </w:pPr>
      <w:r w:rsidRPr="007008F7">
        <w:rPr>
          <w:rStyle w:val="EndnoteReference"/>
          <w:rFonts w:ascii="Verdana" w:hAnsi="Verdana"/>
          <w:sz w:val="18"/>
          <w:szCs w:val="18"/>
        </w:rPr>
        <w:endnoteRef/>
      </w:r>
      <w:r w:rsidRPr="007008F7">
        <w:rPr>
          <w:rFonts w:ascii="Verdana" w:hAnsi="Verdana"/>
          <w:sz w:val="18"/>
          <w:szCs w:val="18"/>
        </w:rPr>
        <w:t xml:space="preserve">  Federal laws and Federally recommended models for state and local laws and policies can play a most important role by serving as examples.  The vast majority of marijuana arrests are made at the State and local levels.  The attitudes and practices concerned with discouraging and prohibiting the use of marijuana can be greatly influenced by Federal pronouncements regarding policies.</w:t>
      </w:r>
    </w:p>
    <w:p w:rsidR="00035A4D" w:rsidRPr="007008F7" w:rsidRDefault="00035A4D" w:rsidP="000C098D">
      <w:pPr>
        <w:pStyle w:val="EndnoteText"/>
        <w:jc w:val="both"/>
        <w:rPr>
          <w:rFonts w:ascii="Verdana" w:hAnsi="Verdana"/>
          <w:sz w:val="18"/>
          <w:szCs w:val="18"/>
        </w:rPr>
      </w:pPr>
    </w:p>
  </w:endnote>
  <w:endnote w:id="10">
    <w:p w:rsidR="00035A4D" w:rsidRPr="007008F7" w:rsidRDefault="00035A4D" w:rsidP="000C098D">
      <w:pPr>
        <w:pStyle w:val="EndnoteText"/>
        <w:jc w:val="both"/>
        <w:rPr>
          <w:rFonts w:ascii="Verdana" w:hAnsi="Verdana"/>
          <w:sz w:val="18"/>
          <w:szCs w:val="18"/>
        </w:rPr>
      </w:pPr>
      <w:r w:rsidRPr="007008F7">
        <w:rPr>
          <w:rStyle w:val="EndnoteReference"/>
          <w:rFonts w:ascii="Verdana" w:hAnsi="Verdana"/>
          <w:sz w:val="18"/>
          <w:szCs w:val="18"/>
        </w:rPr>
        <w:endnoteRef/>
      </w:r>
      <w:r w:rsidRPr="007008F7">
        <w:rPr>
          <w:rFonts w:ascii="Verdana" w:hAnsi="Verdana"/>
          <w:sz w:val="18"/>
          <w:szCs w:val="18"/>
        </w:rPr>
        <w:t xml:space="preserve">   Citation/diversion programs have reportedly been working successfully in Minnesota; Cook County (Chicago), Illinois;  San Diego, California (Probation Department);  Glendale, California (Police Department); and Sacramento, California.   For further information concerning the approach being taken in </w:t>
      </w:r>
      <w:proofErr w:type="gramStart"/>
      <w:r w:rsidRPr="007008F7">
        <w:rPr>
          <w:rFonts w:ascii="Verdana" w:hAnsi="Verdana"/>
          <w:sz w:val="18"/>
          <w:szCs w:val="18"/>
        </w:rPr>
        <w:t>Minnesota</w:t>
      </w:r>
      <w:r>
        <w:rPr>
          <w:rFonts w:ascii="Verdana" w:hAnsi="Verdana"/>
          <w:sz w:val="18"/>
          <w:szCs w:val="18"/>
        </w:rPr>
        <w:t xml:space="preserve">  (</w:t>
      </w:r>
      <w:proofErr w:type="gramEnd"/>
      <w:r w:rsidRPr="007008F7">
        <w:rPr>
          <w:rFonts w:ascii="Verdana" w:hAnsi="Verdana"/>
          <w:sz w:val="18"/>
          <w:szCs w:val="18"/>
        </w:rPr>
        <w:t>96, Vol. III, pp. 240 ff.)  For information on the Cook County Program, contact the Office of the State’s Attorney of Cook County. For information concerning the Sacramento “601” Program, contact the State Office of Narcotics and Drug Abuse.</w:t>
      </w:r>
    </w:p>
    <w:p w:rsidR="00035A4D" w:rsidRPr="007008F7" w:rsidRDefault="00035A4D" w:rsidP="000C098D">
      <w:pPr>
        <w:pStyle w:val="EndnoteText"/>
        <w:jc w:val="both"/>
        <w:rPr>
          <w:rFonts w:ascii="Verdana" w:hAnsi="Verdana"/>
          <w:sz w:val="18"/>
          <w:szCs w:val="18"/>
        </w:rPr>
      </w:pPr>
    </w:p>
    <w:p w:rsidR="00035A4D" w:rsidRPr="007008F7" w:rsidRDefault="00035A4D" w:rsidP="000C098D">
      <w:pPr>
        <w:pStyle w:val="EndnoteText"/>
        <w:jc w:val="both"/>
        <w:rPr>
          <w:rFonts w:ascii="Verdana" w:hAnsi="Verdana"/>
          <w:sz w:val="18"/>
          <w:szCs w:val="18"/>
        </w:rPr>
      </w:pPr>
    </w:p>
    <w:p w:rsidR="00035A4D" w:rsidRPr="007008F7" w:rsidRDefault="00035A4D" w:rsidP="000C098D">
      <w:pPr>
        <w:pStyle w:val="EndnoteText"/>
        <w:jc w:val="both"/>
        <w:rPr>
          <w:rFonts w:ascii="Verdana" w:hAnsi="Verdana"/>
          <w:sz w:val="18"/>
          <w:szCs w:val="18"/>
        </w:rPr>
      </w:pPr>
    </w:p>
    <w:p w:rsidR="00035A4D" w:rsidRPr="007008F7" w:rsidRDefault="00035A4D" w:rsidP="000C098D">
      <w:pPr>
        <w:pStyle w:val="EndnoteText"/>
        <w:jc w:val="both"/>
        <w:rPr>
          <w:rFonts w:ascii="Verdana" w:hAnsi="Verdana"/>
          <w:sz w:val="18"/>
          <w:szCs w:val="18"/>
        </w:rPr>
      </w:pPr>
    </w:p>
    <w:p w:rsidR="00035A4D" w:rsidRPr="007008F7" w:rsidRDefault="00035A4D" w:rsidP="000C098D">
      <w:pPr>
        <w:pStyle w:val="EndnoteText"/>
        <w:jc w:val="both"/>
        <w:rPr>
          <w:rFonts w:ascii="Verdana" w:hAnsi="Verdana"/>
          <w:b/>
          <w:sz w:val="18"/>
          <w:szCs w:val="18"/>
          <w:u w:val="single"/>
        </w:rPr>
      </w:pPr>
      <w:r w:rsidRPr="007008F7">
        <w:rPr>
          <w:rFonts w:ascii="Verdana" w:hAnsi="Verdana"/>
          <w:b/>
          <w:sz w:val="18"/>
          <w:szCs w:val="18"/>
          <w:u w:val="single"/>
        </w:rPr>
        <w:t>References</w:t>
      </w:r>
    </w:p>
    <w:p w:rsidR="00035A4D" w:rsidRPr="007008F7" w:rsidRDefault="00035A4D" w:rsidP="000C098D">
      <w:pPr>
        <w:pStyle w:val="EndnoteText"/>
        <w:jc w:val="both"/>
        <w:rPr>
          <w:rFonts w:ascii="Verdana" w:hAnsi="Verdana"/>
          <w:b/>
          <w:sz w:val="18"/>
          <w:szCs w:val="18"/>
          <w:u w:val="single"/>
        </w:rPr>
      </w:pPr>
    </w:p>
    <w:p w:rsidR="00035A4D" w:rsidRPr="007008F7" w:rsidRDefault="00035A4D" w:rsidP="000C098D">
      <w:pPr>
        <w:pStyle w:val="EndnoteText"/>
        <w:jc w:val="both"/>
        <w:rPr>
          <w:rFonts w:ascii="Verdana" w:hAnsi="Verdana"/>
          <w:b/>
          <w:sz w:val="18"/>
          <w:szCs w:val="18"/>
          <w:u w:val="single"/>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E. L. Abel, Marijuana and memory, </w:t>
      </w:r>
      <w:r w:rsidRPr="007008F7">
        <w:rPr>
          <w:rFonts w:ascii="Verdana" w:hAnsi="Verdana"/>
          <w:b/>
          <w:sz w:val="18"/>
          <w:szCs w:val="18"/>
        </w:rPr>
        <w:t>Nature</w:t>
      </w:r>
      <w:r w:rsidRPr="007008F7">
        <w:rPr>
          <w:rFonts w:ascii="Verdana" w:hAnsi="Verdana"/>
          <w:sz w:val="18"/>
          <w:szCs w:val="18"/>
        </w:rPr>
        <w:t>, 227 (5263): 1151-1152, 1970.</w:t>
      </w:r>
    </w:p>
    <w:p w:rsidR="00035A4D" w:rsidRPr="007008F7" w:rsidRDefault="00035A4D" w:rsidP="000C098D">
      <w:pPr>
        <w:pStyle w:val="EndnoteText"/>
        <w:ind w:left="360"/>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E. L. Abel, Effects of marijuana on the solution of anagrams, memory and appetite, </w:t>
      </w:r>
      <w:r w:rsidRPr="007008F7">
        <w:rPr>
          <w:rFonts w:ascii="Verdana" w:hAnsi="Verdana"/>
          <w:b/>
          <w:sz w:val="18"/>
          <w:szCs w:val="18"/>
        </w:rPr>
        <w:t>Nature</w:t>
      </w:r>
      <w:r w:rsidRPr="007008F7">
        <w:rPr>
          <w:rFonts w:ascii="Verdana" w:hAnsi="Verdana"/>
          <w:sz w:val="18"/>
          <w:szCs w:val="18"/>
        </w:rPr>
        <w:t>, 231: 260-261, 1971.</w:t>
      </w:r>
    </w:p>
    <w:p w:rsidR="00035A4D" w:rsidRPr="007008F7" w:rsidRDefault="00035A4D" w:rsidP="000C098D">
      <w:pPr>
        <w:pStyle w:val="EndnoteText"/>
        <w:ind w:left="720"/>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E. L. Abel, Marijuana and memory: acquisition or retrieval, </w:t>
      </w:r>
      <w:r w:rsidRPr="007008F7">
        <w:rPr>
          <w:rFonts w:ascii="Verdana" w:hAnsi="Verdana"/>
          <w:b/>
          <w:sz w:val="18"/>
          <w:szCs w:val="18"/>
        </w:rPr>
        <w:t>Science</w:t>
      </w:r>
      <w:r w:rsidRPr="007008F7">
        <w:rPr>
          <w:rFonts w:ascii="Verdana" w:hAnsi="Verdana"/>
          <w:sz w:val="18"/>
          <w:szCs w:val="18"/>
        </w:rPr>
        <w:t>, 173: 1038-1040, 1971.</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E. L. Abel, Retrieval of information after use of marijuana, </w:t>
      </w:r>
      <w:r w:rsidRPr="007008F7">
        <w:rPr>
          <w:rFonts w:ascii="Verdana" w:hAnsi="Verdana"/>
          <w:b/>
          <w:sz w:val="18"/>
          <w:szCs w:val="18"/>
        </w:rPr>
        <w:t>Nature</w:t>
      </w:r>
      <w:r w:rsidRPr="007008F7">
        <w:rPr>
          <w:rFonts w:ascii="Verdana" w:hAnsi="Verdana"/>
          <w:sz w:val="18"/>
          <w:szCs w:val="18"/>
        </w:rPr>
        <w:t>, 231 (5297): 58, 1971.</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M. D. Adams, W. L. Dewey, and L. S. Harris, Cardiovascular effect of delta 8 and delta 9 tetrahydrocannabinol in rats.   </w:t>
      </w:r>
      <w:r w:rsidRPr="007008F7">
        <w:rPr>
          <w:rFonts w:ascii="Verdana" w:hAnsi="Verdana"/>
          <w:b/>
          <w:sz w:val="18"/>
          <w:szCs w:val="18"/>
        </w:rPr>
        <w:t>Pharmacologist</w:t>
      </w:r>
      <w:r w:rsidRPr="002C2628">
        <w:rPr>
          <w:rFonts w:ascii="Verdana" w:hAnsi="Verdana"/>
          <w:sz w:val="18"/>
          <w:szCs w:val="18"/>
        </w:rPr>
        <w:t xml:space="preserve">, </w:t>
      </w:r>
      <w:r w:rsidRPr="007008F7">
        <w:rPr>
          <w:rFonts w:ascii="Verdana" w:hAnsi="Verdana"/>
          <w:sz w:val="18"/>
          <w:szCs w:val="18"/>
        </w:rPr>
        <w:t>16 (2), 260 (1974).</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H. Altman and R. C. Evenson, Marijuana use and subsequent psychiatric symptoms: a replication, </w:t>
      </w:r>
      <w:r w:rsidRPr="007008F7">
        <w:rPr>
          <w:rFonts w:ascii="Verdana" w:hAnsi="Verdana"/>
          <w:b/>
          <w:sz w:val="18"/>
          <w:szCs w:val="18"/>
        </w:rPr>
        <w:t>Compr. Psychiat</w:t>
      </w:r>
      <w:r w:rsidRPr="007008F7">
        <w:rPr>
          <w:rFonts w:ascii="Verdana" w:hAnsi="Verdana"/>
          <w:sz w:val="18"/>
          <w:szCs w:val="18"/>
        </w:rPr>
        <w:t xml:space="preserve">., 14 (5), 415 -20, 1973, as abstracted in Waller et al., </w:t>
      </w:r>
      <w:r w:rsidRPr="007008F7">
        <w:rPr>
          <w:rFonts w:ascii="Verdana" w:hAnsi="Verdana"/>
          <w:b/>
          <w:sz w:val="18"/>
          <w:szCs w:val="18"/>
        </w:rPr>
        <w:t>Marihuana: An Annotated Bibliography</w:t>
      </w:r>
      <w:r w:rsidRPr="007008F7">
        <w:rPr>
          <w:rFonts w:ascii="Verdana" w:hAnsi="Verdana"/>
          <w:sz w:val="18"/>
          <w:szCs w:val="18"/>
        </w:rPr>
        <w:t xml:space="preserve"> (135)</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The American Cancer Society, Rights of the non-smoker, medical evidence: the effect of smoking on the non-smoker, The American Cancer Society, undated paper.</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H. M. Annis and R. G. Smart, Adverse reactions and recurrences from marijuana use, </w:t>
      </w:r>
      <w:r w:rsidRPr="007008F7">
        <w:rPr>
          <w:rFonts w:ascii="Verdana" w:hAnsi="Verdana"/>
          <w:b/>
          <w:sz w:val="18"/>
          <w:szCs w:val="18"/>
        </w:rPr>
        <w:t>British Journal Addict</w:t>
      </w:r>
      <w:r w:rsidRPr="007008F7">
        <w:rPr>
          <w:rFonts w:ascii="Verdana" w:hAnsi="Verdana"/>
          <w:sz w:val="18"/>
          <w:szCs w:val="18"/>
        </w:rPr>
        <w:t xml:space="preserve">., 68, 315 – 19, 1973 as abstracted in Waller et al., </w:t>
      </w:r>
      <w:r w:rsidRPr="007008F7">
        <w:rPr>
          <w:rFonts w:ascii="Verdana" w:hAnsi="Verdana"/>
          <w:b/>
          <w:sz w:val="18"/>
          <w:szCs w:val="18"/>
        </w:rPr>
        <w:t>Marihuana: An Annotated Bibliography</w:t>
      </w:r>
      <w:r w:rsidRPr="007008F7">
        <w:rPr>
          <w:rFonts w:ascii="Verdana" w:hAnsi="Verdana"/>
          <w:sz w:val="18"/>
          <w:szCs w:val="18"/>
        </w:rPr>
        <w:t xml:space="preserve"> (135)</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W. S. Aronow and J. Cassidy, Effect of smoking marihuana and of a high-nicotine cigarette on angina pectoris, </w:t>
      </w:r>
      <w:r w:rsidRPr="007008F7">
        <w:rPr>
          <w:rFonts w:ascii="Verdana" w:hAnsi="Verdana"/>
          <w:b/>
          <w:sz w:val="18"/>
          <w:szCs w:val="18"/>
        </w:rPr>
        <w:t>Clinical Pharmacology and Therapeutics</w:t>
      </w:r>
      <w:r w:rsidRPr="007008F7">
        <w:rPr>
          <w:rFonts w:ascii="Verdana" w:hAnsi="Verdana"/>
          <w:sz w:val="18"/>
          <w:szCs w:val="18"/>
        </w:rPr>
        <w:t>, 17(5): 549.554 (1975).</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W. S. Aronow, J. Cassidy, J.S. Vangrown, H. March, J.C. Kern, J. R. Goldsmith, M. Khemka, J. Pagano, M. Vawter.  Effect of cigarette smoking and breathing carbon monoxide on cardiovascular thermodynamics in angina patients, </w:t>
      </w:r>
      <w:r w:rsidRPr="007008F7">
        <w:rPr>
          <w:rFonts w:ascii="Verdana" w:hAnsi="Verdana"/>
          <w:b/>
          <w:sz w:val="18"/>
          <w:szCs w:val="18"/>
        </w:rPr>
        <w:t>Circulation</w:t>
      </w:r>
      <w:r w:rsidRPr="007008F7">
        <w:rPr>
          <w:rFonts w:ascii="Verdana" w:hAnsi="Verdana"/>
          <w:sz w:val="18"/>
          <w:szCs w:val="18"/>
        </w:rPr>
        <w:t xml:space="preserve">, 50 (2) 340 – 347, August 1974, as cited in U.S. Department of Health, Education, and Welfare, Involuntary smoking in </w:t>
      </w:r>
      <w:r w:rsidRPr="007008F7">
        <w:rPr>
          <w:rFonts w:ascii="Verdana" w:hAnsi="Verdana"/>
          <w:b/>
          <w:sz w:val="18"/>
          <w:szCs w:val="18"/>
        </w:rPr>
        <w:t>The Health Consequences of Smoking</w:t>
      </w:r>
      <w:r w:rsidRPr="007008F7">
        <w:rPr>
          <w:rFonts w:ascii="Verdana" w:hAnsi="Verdana"/>
          <w:sz w:val="18"/>
          <w:szCs w:val="18"/>
        </w:rPr>
        <w:t xml:space="preserve"> (131).</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W. S. Aronow, M. W. Isbell, Carbon monoxide effect on exercise-induced angina pectoris.  </w:t>
      </w:r>
      <w:r w:rsidRPr="007008F7">
        <w:rPr>
          <w:rFonts w:ascii="Verdana" w:hAnsi="Verdana"/>
          <w:b/>
          <w:sz w:val="18"/>
          <w:szCs w:val="18"/>
        </w:rPr>
        <w:t>Annals of Internal Medicine</w:t>
      </w:r>
      <w:r w:rsidRPr="00D74833">
        <w:rPr>
          <w:rFonts w:ascii="Verdana" w:hAnsi="Verdana"/>
          <w:sz w:val="18"/>
          <w:szCs w:val="18"/>
        </w:rPr>
        <w:t>,</w:t>
      </w:r>
      <w:r w:rsidRPr="007008F7">
        <w:rPr>
          <w:rFonts w:ascii="Verdana" w:hAnsi="Verdana"/>
          <w:sz w:val="18"/>
          <w:szCs w:val="18"/>
        </w:rPr>
        <w:t xml:space="preserve"> 79(3): 392 – 395, September 1973, as cited in </w:t>
      </w:r>
    </w:p>
    <w:p w:rsidR="00035A4D" w:rsidRPr="007008F7" w:rsidRDefault="00035A4D" w:rsidP="000C098D">
      <w:pPr>
        <w:pStyle w:val="EndnoteText"/>
        <w:ind w:left="720"/>
        <w:jc w:val="both"/>
        <w:rPr>
          <w:rFonts w:ascii="Verdana" w:hAnsi="Verdana"/>
          <w:b/>
          <w:sz w:val="18"/>
          <w:szCs w:val="18"/>
        </w:rPr>
      </w:pPr>
      <w:r w:rsidRPr="007008F7">
        <w:rPr>
          <w:rFonts w:ascii="Verdana" w:hAnsi="Verdana"/>
          <w:sz w:val="18"/>
          <w:szCs w:val="18"/>
        </w:rPr>
        <w:t xml:space="preserve">U.S. Department of Health, Education, and Welfare, Involuntary smoking in </w:t>
      </w:r>
      <w:r w:rsidRPr="007008F7">
        <w:rPr>
          <w:rFonts w:ascii="Verdana" w:hAnsi="Verdana"/>
          <w:b/>
          <w:sz w:val="18"/>
          <w:szCs w:val="18"/>
        </w:rPr>
        <w:t>The</w:t>
      </w:r>
    </w:p>
    <w:p w:rsidR="00035A4D" w:rsidRPr="007008F7" w:rsidRDefault="00035A4D" w:rsidP="000C098D">
      <w:pPr>
        <w:pStyle w:val="EndnoteText"/>
        <w:ind w:left="720"/>
        <w:jc w:val="both"/>
        <w:rPr>
          <w:rFonts w:ascii="Verdana" w:hAnsi="Verdana"/>
          <w:sz w:val="18"/>
          <w:szCs w:val="18"/>
        </w:rPr>
      </w:pPr>
      <w:r w:rsidRPr="007008F7">
        <w:rPr>
          <w:rFonts w:ascii="Verdana" w:hAnsi="Verdana"/>
          <w:b/>
          <w:sz w:val="18"/>
          <w:szCs w:val="18"/>
        </w:rPr>
        <w:t>Health Consequences of Smoking</w:t>
      </w:r>
      <w:r w:rsidRPr="007008F7">
        <w:rPr>
          <w:rFonts w:ascii="Verdana" w:hAnsi="Verdana"/>
          <w:sz w:val="18"/>
          <w:szCs w:val="18"/>
        </w:rPr>
        <w:t xml:space="preserve"> (131).</w:t>
      </w:r>
    </w:p>
    <w:p w:rsidR="00035A4D" w:rsidRPr="007008F7" w:rsidRDefault="00035A4D" w:rsidP="000C098D">
      <w:pPr>
        <w:pStyle w:val="EndnoteText"/>
        <w:ind w:left="720"/>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M. S. Baggett, G. P. Morie, M. W. Simmons, J. S. Lewis, Quantitative determination of semi-volatile compounds in cigarette smoke, </w:t>
      </w:r>
      <w:r w:rsidRPr="007008F7">
        <w:rPr>
          <w:rFonts w:ascii="Verdana" w:hAnsi="Verdana"/>
          <w:b/>
          <w:sz w:val="18"/>
          <w:szCs w:val="18"/>
        </w:rPr>
        <w:t>Journal of Chromatography</w:t>
      </w:r>
      <w:r>
        <w:rPr>
          <w:rFonts w:ascii="Verdana" w:hAnsi="Verdana"/>
          <w:sz w:val="18"/>
          <w:szCs w:val="18"/>
        </w:rPr>
        <w:t xml:space="preserve">, </w:t>
      </w:r>
      <w:r w:rsidRPr="007008F7">
        <w:rPr>
          <w:rFonts w:ascii="Verdana" w:hAnsi="Verdana"/>
          <w:sz w:val="18"/>
          <w:szCs w:val="18"/>
        </w:rPr>
        <w:t xml:space="preserve">97 (1): 79 – 82, October 9, 1974, as abstracted in U.S. Department of Health, Education, and Welfare, </w:t>
      </w:r>
      <w:r w:rsidRPr="007008F7">
        <w:rPr>
          <w:rFonts w:ascii="Verdana" w:hAnsi="Verdana"/>
          <w:b/>
          <w:sz w:val="18"/>
          <w:szCs w:val="18"/>
        </w:rPr>
        <w:t>1974 National Clearinghouse for Smoking and Health Bibliography of Smoking and Health</w:t>
      </w:r>
      <w:r w:rsidRPr="007008F7">
        <w:rPr>
          <w:rFonts w:ascii="Verdana" w:hAnsi="Verdana"/>
          <w:sz w:val="18"/>
          <w:szCs w:val="18"/>
        </w:rPr>
        <w:t xml:space="preserve"> (130).</w:t>
      </w:r>
    </w:p>
    <w:p w:rsidR="00035A4D" w:rsidRPr="007008F7" w:rsidRDefault="00035A4D" w:rsidP="000C098D">
      <w:pPr>
        <w:pStyle w:val="EndnoteText"/>
        <w:ind w:left="720"/>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J. J. Ballinger, The effect of air pollutants on pulmonary clearance, </w:t>
      </w:r>
      <w:r w:rsidRPr="007008F7">
        <w:rPr>
          <w:rFonts w:ascii="Verdana" w:hAnsi="Verdana"/>
          <w:b/>
          <w:sz w:val="18"/>
          <w:szCs w:val="18"/>
        </w:rPr>
        <w:t>Laryngoscope</w:t>
      </w:r>
      <w:r w:rsidRPr="007008F7">
        <w:rPr>
          <w:rFonts w:ascii="Verdana" w:hAnsi="Verdana"/>
          <w:sz w:val="18"/>
          <w:szCs w:val="18"/>
        </w:rPr>
        <w:t>, August, 1968, as cited in The American Cancer Society “Rights of the Non-Smoker” (7).</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C. Barnes and P. A. Fried, Tolerance to delta 9 THC in adult rats with differential delta 9 THC exposure when immature or during early adulthood, </w:t>
      </w:r>
      <w:r>
        <w:rPr>
          <w:rFonts w:ascii="Verdana" w:hAnsi="Verdana"/>
          <w:sz w:val="18"/>
          <w:szCs w:val="18"/>
        </w:rPr>
        <w:t xml:space="preserve"> </w:t>
      </w:r>
      <w:r w:rsidRPr="007008F7">
        <w:rPr>
          <w:rFonts w:ascii="Verdana" w:hAnsi="Verdana"/>
          <w:b/>
          <w:sz w:val="18"/>
          <w:szCs w:val="18"/>
        </w:rPr>
        <w:t>Psychopharmacologia</w:t>
      </w:r>
      <w:r w:rsidRPr="007008F7">
        <w:rPr>
          <w:rFonts w:ascii="Verdana" w:hAnsi="Verdana"/>
          <w:sz w:val="18"/>
          <w:szCs w:val="18"/>
        </w:rPr>
        <w:t xml:space="preserve"> (Berlin), 34, 181 – 190 (1974).</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D. Bialos, Adverse marijuana reactions: a critical examination of the literature with selected case material, </w:t>
      </w:r>
      <w:r w:rsidRPr="007008F7">
        <w:rPr>
          <w:rFonts w:ascii="Verdana" w:hAnsi="Verdana"/>
          <w:b/>
          <w:sz w:val="18"/>
          <w:szCs w:val="18"/>
        </w:rPr>
        <w:t>American Journal of Psychiatry</w:t>
      </w:r>
      <w:r w:rsidRPr="007008F7">
        <w:rPr>
          <w:rFonts w:ascii="Verdana" w:hAnsi="Verdana"/>
          <w:sz w:val="18"/>
          <w:szCs w:val="18"/>
        </w:rPr>
        <w:t>, 127 (6): 119 – 123, 1970.</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M. Blumenfield, Flashback phenomena in basic trainees who enter the U.S. Air Force, </w:t>
      </w:r>
      <w:proofErr w:type="gramStart"/>
      <w:r w:rsidRPr="007008F7">
        <w:rPr>
          <w:rFonts w:ascii="Verdana" w:hAnsi="Verdana"/>
          <w:sz w:val="18"/>
          <w:szCs w:val="18"/>
        </w:rPr>
        <w:t>Presented</w:t>
      </w:r>
      <w:proofErr w:type="gramEnd"/>
      <w:r w:rsidRPr="007008F7">
        <w:rPr>
          <w:rFonts w:ascii="Verdana" w:hAnsi="Verdana"/>
          <w:sz w:val="18"/>
          <w:szCs w:val="18"/>
        </w:rPr>
        <w:t xml:space="preserve"> 17</w:t>
      </w:r>
      <w:r w:rsidRPr="007008F7">
        <w:rPr>
          <w:rFonts w:ascii="Verdana" w:hAnsi="Verdana"/>
          <w:sz w:val="18"/>
          <w:szCs w:val="18"/>
          <w:vertAlign w:val="superscript"/>
        </w:rPr>
        <w:t>th</w:t>
      </w:r>
      <w:r w:rsidRPr="007008F7">
        <w:rPr>
          <w:rFonts w:ascii="Verdana" w:hAnsi="Verdana"/>
          <w:sz w:val="18"/>
          <w:szCs w:val="18"/>
        </w:rPr>
        <w:t xml:space="preserve"> Annual Conference of Air Force Behavioral Scientists, School of Aerospace Medicine, San Antonio, January 1970, as cited in Appendix, Volume 1, </w:t>
      </w:r>
      <w:r w:rsidRPr="007008F7">
        <w:rPr>
          <w:rFonts w:ascii="Verdana" w:hAnsi="Verdana"/>
          <w:b/>
          <w:sz w:val="18"/>
          <w:szCs w:val="18"/>
        </w:rPr>
        <w:t>1972 Marijuana Commission Report</w:t>
      </w:r>
      <w:r w:rsidRPr="007008F7">
        <w:rPr>
          <w:rFonts w:ascii="Verdana" w:hAnsi="Verdana"/>
          <w:sz w:val="18"/>
          <w:szCs w:val="18"/>
        </w:rPr>
        <w:t xml:space="preserve">. </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L.A. Borgen, W. M. Davis, and H. B. Pace, Effects of prenatal delta 9 tetrahydrocannabinol on the development of rat offspring, </w:t>
      </w:r>
      <w:r w:rsidRPr="007008F7">
        <w:rPr>
          <w:rFonts w:ascii="Verdana" w:hAnsi="Verdana"/>
          <w:b/>
          <w:sz w:val="18"/>
          <w:szCs w:val="18"/>
        </w:rPr>
        <w:t>Pharmacol. Biochem Behav.</w:t>
      </w:r>
      <w:r w:rsidRPr="007008F7">
        <w:rPr>
          <w:rFonts w:ascii="Verdana" w:hAnsi="Verdana"/>
          <w:sz w:val="18"/>
          <w:szCs w:val="18"/>
        </w:rPr>
        <w:t xml:space="preserve">, 1, 203 – 06, 1973, as abstracted in Waller </w:t>
      </w:r>
      <w:r w:rsidRPr="007008F7">
        <w:rPr>
          <w:rFonts w:ascii="Verdana" w:hAnsi="Verdana"/>
          <w:sz w:val="18"/>
          <w:szCs w:val="18"/>
          <w:u w:val="single"/>
        </w:rPr>
        <w:t>et al</w:t>
      </w:r>
      <w:r w:rsidRPr="007008F7">
        <w:rPr>
          <w:rFonts w:ascii="Verdana" w:hAnsi="Verdana"/>
          <w:sz w:val="18"/>
          <w:szCs w:val="18"/>
        </w:rPr>
        <w:t xml:space="preserve">., </w:t>
      </w:r>
      <w:r w:rsidRPr="007008F7">
        <w:rPr>
          <w:rFonts w:ascii="Verdana" w:hAnsi="Verdana"/>
          <w:b/>
          <w:sz w:val="18"/>
          <w:szCs w:val="18"/>
        </w:rPr>
        <w:t>Marihuana: An Annotated Bibliography</w:t>
      </w:r>
      <w:r w:rsidRPr="007008F7">
        <w:rPr>
          <w:rFonts w:ascii="Verdana" w:hAnsi="Verdana"/>
          <w:sz w:val="18"/>
          <w:szCs w:val="18"/>
        </w:rPr>
        <w:t xml:space="preserve"> (135).</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L.A. Borgen, W. M. Davis, and H. B. Pace, Effects of synthetic delta 9 tetrahydrocannabinol on pregnancy and offspring of the rat, </w:t>
      </w:r>
      <w:r w:rsidRPr="007008F7">
        <w:rPr>
          <w:rFonts w:ascii="Verdana" w:hAnsi="Verdana"/>
          <w:b/>
          <w:sz w:val="18"/>
          <w:szCs w:val="18"/>
        </w:rPr>
        <w:t>Toxicology and Applied Pharmacology,</w:t>
      </w:r>
      <w:r w:rsidRPr="007008F7">
        <w:rPr>
          <w:rFonts w:ascii="Verdana" w:hAnsi="Verdana"/>
          <w:sz w:val="18"/>
          <w:szCs w:val="18"/>
        </w:rPr>
        <w:t xml:space="preserve"> 20, 48 – 86, 1971, as abstracted in Waller et al., </w:t>
      </w:r>
      <w:r w:rsidRPr="007008F7">
        <w:rPr>
          <w:rFonts w:ascii="Verdana" w:hAnsi="Verdana"/>
          <w:b/>
          <w:sz w:val="18"/>
          <w:szCs w:val="18"/>
        </w:rPr>
        <w:t xml:space="preserve">Marihuana: An Annotated Bibliography </w:t>
      </w:r>
      <w:r w:rsidRPr="007008F7">
        <w:rPr>
          <w:rFonts w:ascii="Verdana" w:hAnsi="Verdana"/>
          <w:sz w:val="18"/>
          <w:szCs w:val="18"/>
        </w:rPr>
        <w:t xml:space="preserve">(135). </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P. G. Bourne, Chapter 3. The medical/health dimension in </w:t>
      </w:r>
      <w:r w:rsidRPr="007008F7">
        <w:rPr>
          <w:rFonts w:ascii="Verdana" w:hAnsi="Verdana"/>
          <w:b/>
          <w:sz w:val="18"/>
          <w:szCs w:val="18"/>
        </w:rPr>
        <w:t>Marijuana: A Study of State Policies and Penalties, Vol. 3, Research and Case Studies</w:t>
      </w:r>
      <w:r w:rsidRPr="007008F7">
        <w:rPr>
          <w:rFonts w:ascii="Verdana" w:hAnsi="Verdana"/>
          <w:sz w:val="18"/>
          <w:szCs w:val="18"/>
        </w:rPr>
        <w:t xml:space="preserve">, National </w:t>
      </w:r>
      <w:proofErr w:type="spellStart"/>
      <w:r w:rsidRPr="007008F7">
        <w:rPr>
          <w:rFonts w:ascii="Verdana" w:hAnsi="Verdana"/>
          <w:sz w:val="18"/>
          <w:szCs w:val="18"/>
        </w:rPr>
        <w:t>Governors</w:t>
      </w:r>
      <w:proofErr w:type="spellEnd"/>
      <w:r w:rsidRPr="007008F7">
        <w:rPr>
          <w:rFonts w:ascii="Verdana" w:hAnsi="Verdana"/>
          <w:sz w:val="18"/>
          <w:szCs w:val="18"/>
        </w:rPr>
        <w:t xml:space="preserve"> Conference, Center for Policy Research and Analysis, March 1977.</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M.C. Braude and S. Szara, </w:t>
      </w:r>
      <w:r w:rsidRPr="007008F7">
        <w:rPr>
          <w:rFonts w:ascii="Verdana" w:hAnsi="Verdana"/>
          <w:b/>
          <w:sz w:val="18"/>
          <w:szCs w:val="18"/>
        </w:rPr>
        <w:t>Pharmacology of Marihuana, Volumes 1 and 2: A Monograph of the National Institute on Drug Abuse,</w:t>
      </w:r>
      <w:r w:rsidRPr="007008F7">
        <w:rPr>
          <w:rFonts w:ascii="Verdana" w:hAnsi="Verdana"/>
          <w:sz w:val="18"/>
          <w:szCs w:val="18"/>
        </w:rPr>
        <w:t xml:space="preserve"> New York: Raven Press, 1976.</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N. O. Brill, E. Crumpton, I. M. Frank, J. S. Hockman, P. Lomas, W. H. McGlothin, and L. J. West, The marijuana problem, </w:t>
      </w:r>
      <w:r w:rsidRPr="007008F7">
        <w:rPr>
          <w:rFonts w:ascii="Verdana" w:hAnsi="Verdana"/>
          <w:b/>
          <w:sz w:val="18"/>
          <w:szCs w:val="18"/>
        </w:rPr>
        <w:t>Annals of Internal Medicine</w:t>
      </w:r>
      <w:r w:rsidRPr="007008F7">
        <w:rPr>
          <w:rFonts w:ascii="Verdana" w:hAnsi="Verdana"/>
          <w:sz w:val="18"/>
          <w:szCs w:val="18"/>
        </w:rPr>
        <w:t>, 73 (3): 449 - 465, 1970.</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K. S. Brunnemann and D. Hoffmann, Volatile n-nitrosamines in tobacco and in polluted indoor environments, Valhalla, New York: Naylor Dana Institute for Disease Prevention, American Health Foundation, 1977.</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D. M. Burns, Scientific evidence on the hazards of involuntary smoking, presented at the Workshop on the Rights of Non-Smokers, conducted by the National Interagency Council on Smoking and Health, New York, N.Y., </w:t>
      </w:r>
      <w:r>
        <w:rPr>
          <w:rFonts w:ascii="Verdana" w:hAnsi="Verdana"/>
          <w:sz w:val="18"/>
          <w:szCs w:val="18"/>
        </w:rPr>
        <w:t>h</w:t>
      </w:r>
      <w:r w:rsidRPr="007008F7">
        <w:rPr>
          <w:rFonts w:ascii="Verdana" w:hAnsi="Verdana"/>
          <w:sz w:val="18"/>
          <w:szCs w:val="18"/>
        </w:rPr>
        <w:t>eld at the University of Maryland, College Park, MD., January 11, 1975.</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P. Cameron, J. S. Kostin, J. M. Zaks, J. H. Worlfe, G. Tighe, B. Oselett, R. Stocker, J. Winton. The health of smokers’ and nonsmokers’ children. </w:t>
      </w:r>
      <w:r>
        <w:rPr>
          <w:rFonts w:ascii="Verdana" w:hAnsi="Verdana"/>
          <w:sz w:val="18"/>
          <w:szCs w:val="18"/>
        </w:rPr>
        <w:t xml:space="preserve"> </w:t>
      </w:r>
      <w:r w:rsidRPr="007008F7">
        <w:rPr>
          <w:rFonts w:ascii="Verdana" w:hAnsi="Verdana"/>
          <w:b/>
          <w:sz w:val="18"/>
          <w:szCs w:val="18"/>
        </w:rPr>
        <w:t>Journal of Allergy</w:t>
      </w:r>
      <w:r w:rsidRPr="00D74833">
        <w:rPr>
          <w:rFonts w:ascii="Verdana" w:hAnsi="Verdana"/>
          <w:sz w:val="18"/>
          <w:szCs w:val="18"/>
        </w:rPr>
        <w:t>,</w:t>
      </w:r>
      <w:r w:rsidRPr="007008F7">
        <w:rPr>
          <w:rFonts w:ascii="Verdana" w:hAnsi="Verdana"/>
          <w:sz w:val="18"/>
          <w:szCs w:val="18"/>
        </w:rPr>
        <w:t xml:space="preserve"> 43 (6): 336 – 341, June 1969. As cited in U. S. Department of Health, Education, and Welfare, Involuntary smoking in </w:t>
      </w:r>
      <w:r w:rsidRPr="007008F7">
        <w:rPr>
          <w:rFonts w:ascii="Verdana" w:hAnsi="Verdana"/>
          <w:b/>
          <w:sz w:val="18"/>
          <w:szCs w:val="18"/>
        </w:rPr>
        <w:t>The Health Consequences of Smoking</w:t>
      </w:r>
      <w:r w:rsidRPr="007008F7">
        <w:rPr>
          <w:rFonts w:ascii="Verdana" w:hAnsi="Verdana"/>
          <w:sz w:val="18"/>
          <w:szCs w:val="18"/>
        </w:rPr>
        <w:t xml:space="preserve"> (131).</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I. Campbell, The amotivational syndrome and cannabis use with emphasis on the Canadian scene, in Dornbush et al., </w:t>
      </w:r>
      <w:r w:rsidRPr="007008F7">
        <w:rPr>
          <w:rFonts w:ascii="Verdana" w:hAnsi="Verdana"/>
          <w:b/>
          <w:sz w:val="18"/>
          <w:szCs w:val="18"/>
        </w:rPr>
        <w:t>Chronic Cannabis Use</w:t>
      </w:r>
      <w:r w:rsidRPr="007008F7">
        <w:rPr>
          <w:rFonts w:ascii="Verdana" w:hAnsi="Verdana"/>
          <w:sz w:val="18"/>
          <w:szCs w:val="18"/>
        </w:rPr>
        <w:t xml:space="preserve"> (38, pp. 33 – 36).</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A. M. G. Campbell, M. Evans, J. L. G. Thomson, and M. J. Williams, Cerebral atrophy in young cannabis smokers, </w:t>
      </w:r>
      <w:r w:rsidRPr="007008F7">
        <w:rPr>
          <w:rFonts w:ascii="Verdana" w:hAnsi="Verdana"/>
          <w:b/>
          <w:sz w:val="18"/>
          <w:szCs w:val="18"/>
        </w:rPr>
        <w:t>Lancet</w:t>
      </w:r>
      <w:r w:rsidRPr="007008F7">
        <w:rPr>
          <w:rFonts w:ascii="Verdana" w:hAnsi="Verdana"/>
          <w:sz w:val="18"/>
          <w:szCs w:val="18"/>
        </w:rPr>
        <w:t>, 11, 1219 – 1226, 1971.</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R. A. Carchman, B. R. Marin, A. M. Ambrose, and M. A. Friedman, The demonstration of cannabinoid binding sites (S) in HTC cells in tissue culture. </w:t>
      </w:r>
      <w:r w:rsidRPr="007008F7">
        <w:rPr>
          <w:rFonts w:ascii="Verdana" w:hAnsi="Verdana"/>
          <w:b/>
          <w:sz w:val="18"/>
          <w:szCs w:val="18"/>
        </w:rPr>
        <w:t>Federal Proceedings Federation of American Societies of Experimental Biology, 1977</w:t>
      </w:r>
      <w:r w:rsidRPr="007008F7">
        <w:rPr>
          <w:rFonts w:ascii="Verdana" w:hAnsi="Verdana"/>
          <w:sz w:val="18"/>
          <w:szCs w:val="18"/>
        </w:rPr>
        <w:t>.</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w:t>
      </w:r>
      <w:r w:rsidRPr="007008F7">
        <w:rPr>
          <w:rFonts w:ascii="Verdana" w:hAnsi="Verdana"/>
          <w:b/>
          <w:sz w:val="18"/>
          <w:szCs w:val="18"/>
        </w:rPr>
        <w:t>Chicago Sun Times</w:t>
      </w:r>
      <w:r w:rsidRPr="007008F7">
        <w:rPr>
          <w:rFonts w:ascii="Verdana" w:hAnsi="Verdana"/>
          <w:sz w:val="18"/>
          <w:szCs w:val="18"/>
        </w:rPr>
        <w:t>, Cancer alert: avoid smok</w:t>
      </w:r>
      <w:r>
        <w:rPr>
          <w:rFonts w:ascii="Verdana" w:hAnsi="Verdana"/>
          <w:sz w:val="18"/>
          <w:szCs w:val="18"/>
        </w:rPr>
        <w:t>y</w:t>
      </w:r>
      <w:r w:rsidRPr="007008F7">
        <w:rPr>
          <w:rFonts w:ascii="Verdana" w:hAnsi="Verdana"/>
          <w:sz w:val="18"/>
          <w:szCs w:val="18"/>
        </w:rPr>
        <w:t xml:space="preserve"> bars, incense, May 31, 1977.</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G. S. Chopra and B. S. Jandu, Psychoclinical effects of long-term marijuana use in 275 Indian chronic users, a comparative assessment of effects of Indian and U.S.A. users, in Dornbush et al., </w:t>
      </w:r>
      <w:r w:rsidRPr="007008F7">
        <w:rPr>
          <w:rFonts w:ascii="Verdana" w:hAnsi="Verdana"/>
          <w:b/>
          <w:sz w:val="18"/>
          <w:szCs w:val="18"/>
        </w:rPr>
        <w:t>Chronic Cannabis Use</w:t>
      </w:r>
      <w:r w:rsidRPr="007008F7">
        <w:rPr>
          <w:rFonts w:ascii="Verdana" w:hAnsi="Verdana"/>
          <w:sz w:val="18"/>
          <w:szCs w:val="18"/>
        </w:rPr>
        <w:t>,  (38, pp. 95 – 108).</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L.D. Clark, R. Hughes, and E. N. Nakashima, Behavioral effects of marijuana: experimental studies, </w:t>
      </w:r>
      <w:r w:rsidRPr="007008F7">
        <w:rPr>
          <w:rFonts w:ascii="Verdana" w:hAnsi="Verdana"/>
          <w:b/>
          <w:sz w:val="18"/>
          <w:szCs w:val="18"/>
        </w:rPr>
        <w:t>Archives of General Psychiatry</w:t>
      </w:r>
      <w:r w:rsidRPr="007008F7">
        <w:rPr>
          <w:rFonts w:ascii="Verdana" w:hAnsi="Verdana"/>
          <w:sz w:val="18"/>
          <w:szCs w:val="18"/>
        </w:rPr>
        <w:t>, 23 (3): 193 – 198, 1970.</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H. O. J. Collier, The essence of pot, </w:t>
      </w:r>
      <w:r w:rsidRPr="007008F7">
        <w:rPr>
          <w:rFonts w:ascii="Verdana" w:hAnsi="Verdana"/>
          <w:b/>
          <w:sz w:val="18"/>
          <w:szCs w:val="18"/>
        </w:rPr>
        <w:t>The New Scientist</w:t>
      </w:r>
      <w:r w:rsidRPr="007008F7">
        <w:rPr>
          <w:rFonts w:ascii="Verdana" w:hAnsi="Verdana"/>
          <w:sz w:val="18"/>
          <w:szCs w:val="18"/>
        </w:rPr>
        <w:t>, 35 (560): 436 0 438, 1967.</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R. Collu, G. Leboeuf, J. Letarte, and J. H. Ducharme, Endocrine effects of chronic administration of delta 9 tetrahydrocannabinol to prepuberal male rats, </w:t>
      </w:r>
      <w:r w:rsidRPr="007008F7">
        <w:rPr>
          <w:rFonts w:ascii="Verdana" w:hAnsi="Verdana"/>
          <w:b/>
          <w:sz w:val="18"/>
          <w:szCs w:val="18"/>
        </w:rPr>
        <w:t>Pediat. Res</w:t>
      </w:r>
      <w:r w:rsidRPr="007008F7">
        <w:rPr>
          <w:rFonts w:ascii="Verdana" w:hAnsi="Verdana"/>
          <w:sz w:val="18"/>
          <w:szCs w:val="18"/>
        </w:rPr>
        <w:t xml:space="preserve">., 8 (4), 368/94, 1974, as abstracted in Waller </w:t>
      </w:r>
      <w:r w:rsidRPr="007008F7">
        <w:rPr>
          <w:rFonts w:ascii="Verdana" w:hAnsi="Verdana"/>
          <w:sz w:val="18"/>
          <w:szCs w:val="18"/>
          <w:u w:val="single"/>
        </w:rPr>
        <w:t>et al</w:t>
      </w:r>
      <w:r w:rsidRPr="007008F7">
        <w:rPr>
          <w:rFonts w:ascii="Verdana" w:hAnsi="Verdana"/>
          <w:sz w:val="18"/>
          <w:szCs w:val="18"/>
        </w:rPr>
        <w:t xml:space="preserve">., </w:t>
      </w:r>
      <w:r w:rsidRPr="007008F7">
        <w:rPr>
          <w:rFonts w:ascii="Verdana" w:hAnsi="Verdana"/>
          <w:b/>
          <w:sz w:val="18"/>
          <w:szCs w:val="18"/>
        </w:rPr>
        <w:t>Marihuana: An Annotated Bibliography</w:t>
      </w:r>
      <w:r w:rsidRPr="007008F7">
        <w:rPr>
          <w:rFonts w:ascii="Verdana" w:hAnsi="Verdana"/>
          <w:sz w:val="18"/>
          <w:szCs w:val="18"/>
        </w:rPr>
        <w:t xml:space="preserve"> (135).</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Committee on Labor and Public Welfare United States Senate, </w:t>
      </w:r>
      <w:r w:rsidRPr="007008F7">
        <w:rPr>
          <w:rFonts w:ascii="Verdana" w:hAnsi="Verdana"/>
          <w:b/>
          <w:sz w:val="18"/>
          <w:szCs w:val="18"/>
        </w:rPr>
        <w:t>Cigarette Smoking and Disease, 1976, Hearings Before the Subcommittee on Health</w:t>
      </w:r>
      <w:r w:rsidRPr="007008F7">
        <w:rPr>
          <w:rFonts w:ascii="Verdana" w:hAnsi="Verdana"/>
          <w:sz w:val="18"/>
          <w:szCs w:val="18"/>
        </w:rPr>
        <w:t>, U.S. Government Printing Office, Washington, D.C., 1976.</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Committee for Psychedelic Drug Information (Berkeley, California): “Drugs – Selected References through 1969,” </w:t>
      </w:r>
      <w:r w:rsidRPr="007008F7">
        <w:rPr>
          <w:rFonts w:ascii="Verdana" w:hAnsi="Verdana"/>
          <w:b/>
          <w:sz w:val="18"/>
          <w:szCs w:val="18"/>
        </w:rPr>
        <w:t>Congressional Record</w:t>
      </w:r>
      <w:r w:rsidRPr="007008F7">
        <w:rPr>
          <w:rFonts w:ascii="Verdana" w:hAnsi="Verdana"/>
          <w:sz w:val="18"/>
          <w:szCs w:val="18"/>
        </w:rPr>
        <w:t>, Extension of Remarks, March 17, 1970.</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Committee for Psychedelic Drug Information (Berkeley, California): “Drugs – Selected References – Addenda 1970,” </w:t>
      </w:r>
      <w:r w:rsidRPr="007008F7">
        <w:rPr>
          <w:rFonts w:ascii="Verdana" w:hAnsi="Verdana"/>
          <w:b/>
          <w:sz w:val="18"/>
          <w:szCs w:val="18"/>
        </w:rPr>
        <w:t>Congressional Record</w:t>
      </w:r>
      <w:r w:rsidRPr="007008F7">
        <w:rPr>
          <w:rFonts w:ascii="Verdana" w:hAnsi="Verdana"/>
          <w:sz w:val="18"/>
          <w:szCs w:val="18"/>
        </w:rPr>
        <w:t>, Extension of Remarks, November 16, 1970.</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P. Dally, Undesirable effects of marijuana, </w:t>
      </w:r>
      <w:r w:rsidRPr="007008F7">
        <w:rPr>
          <w:rFonts w:ascii="Verdana" w:hAnsi="Verdana"/>
          <w:b/>
          <w:sz w:val="18"/>
          <w:szCs w:val="18"/>
        </w:rPr>
        <w:t>British Medical Journal</w:t>
      </w:r>
      <w:r w:rsidRPr="007008F7">
        <w:rPr>
          <w:rFonts w:ascii="Verdana" w:hAnsi="Verdana"/>
          <w:sz w:val="18"/>
          <w:szCs w:val="18"/>
        </w:rPr>
        <w:t xml:space="preserve">, 367, 1967. </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R. L. Dornbush, M. Fink, and A. M. Freedman, Marijuana, memory and perception, </w:t>
      </w:r>
      <w:r w:rsidRPr="007008F7">
        <w:rPr>
          <w:rFonts w:ascii="Verdana" w:hAnsi="Verdana"/>
          <w:b/>
          <w:sz w:val="18"/>
          <w:szCs w:val="18"/>
        </w:rPr>
        <w:t>American Journal of Psychiatry</w:t>
      </w:r>
      <w:r w:rsidRPr="007008F7">
        <w:rPr>
          <w:rFonts w:ascii="Verdana" w:hAnsi="Verdana"/>
          <w:sz w:val="18"/>
          <w:szCs w:val="18"/>
        </w:rPr>
        <w:t>, 128 (3): 194 – 197, 1971.</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R. L. Dornbush, A. M. Freedman and M. Fink, </w:t>
      </w:r>
      <w:r w:rsidRPr="007008F7">
        <w:rPr>
          <w:rFonts w:ascii="Verdana" w:hAnsi="Verdana"/>
          <w:b/>
          <w:sz w:val="18"/>
          <w:szCs w:val="18"/>
        </w:rPr>
        <w:t>Chronic Cannabis Use</w:t>
      </w:r>
      <w:r w:rsidRPr="007008F7">
        <w:rPr>
          <w:rFonts w:ascii="Verdana" w:hAnsi="Verdana"/>
          <w:sz w:val="18"/>
          <w:szCs w:val="18"/>
        </w:rPr>
        <w:t>, New York; New York Academy of Science Volume 282, 1976.</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W. G. Drew, L. L. Miller, B. M. Ables, D. Marx, and M. Marx, Studies on cognitive function in two samples of temporarily drug-free marihuana users, Reported to The Committee on Problems of Drug Dependence, 1972, National Academy of Science, National Academy of Engineering, National Research Council, 1972, pp. 758 – 79, as abstracted in Waller </w:t>
      </w:r>
      <w:r w:rsidRPr="007008F7">
        <w:rPr>
          <w:rFonts w:ascii="Verdana" w:hAnsi="Verdana"/>
          <w:sz w:val="18"/>
          <w:szCs w:val="18"/>
          <w:u w:val="single"/>
        </w:rPr>
        <w:t>et al</w:t>
      </w:r>
      <w:r w:rsidRPr="007008F7">
        <w:rPr>
          <w:rFonts w:ascii="Verdana" w:hAnsi="Verdana"/>
          <w:sz w:val="18"/>
          <w:szCs w:val="18"/>
        </w:rPr>
        <w:t xml:space="preserve">., </w:t>
      </w:r>
      <w:r w:rsidRPr="007008F7">
        <w:rPr>
          <w:rFonts w:ascii="Verdana" w:hAnsi="Verdana"/>
          <w:b/>
          <w:sz w:val="18"/>
          <w:szCs w:val="18"/>
        </w:rPr>
        <w:t>Marihuana: An Annotated Bibliography</w:t>
      </w:r>
      <w:r w:rsidRPr="007008F7">
        <w:rPr>
          <w:rFonts w:ascii="Verdana" w:hAnsi="Verdana"/>
          <w:sz w:val="18"/>
          <w:szCs w:val="18"/>
        </w:rPr>
        <w:t xml:space="preserve"> (135).</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Drug Abuse Council, Press Release on Survey of Marijuana Use and Attitudes: State of Oregon, January 28, 1977.</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D. Ehrlich, Marijuana smoking young drivers more accident prone: ARF study. </w:t>
      </w:r>
      <w:r w:rsidRPr="007008F7">
        <w:rPr>
          <w:rFonts w:ascii="Verdana" w:hAnsi="Verdana"/>
          <w:b/>
          <w:sz w:val="18"/>
          <w:szCs w:val="18"/>
        </w:rPr>
        <w:t>The Journal</w:t>
      </w:r>
      <w:r w:rsidRPr="007008F7">
        <w:rPr>
          <w:rFonts w:ascii="Verdana" w:hAnsi="Verdana"/>
          <w:sz w:val="18"/>
          <w:szCs w:val="18"/>
        </w:rPr>
        <w:t xml:space="preserve"> (Addiction Research Foundation, Toronto), 3 (1): 5 (1974).</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H. J. Esber, H. Rosenkranz, and A. E. Bogden, Assessment of the effect of delta 9 tetrahydrocannabinol on testicular and thyroid hormone levels in rats, </w:t>
      </w:r>
      <w:r w:rsidRPr="007008F7">
        <w:rPr>
          <w:rFonts w:ascii="Verdana" w:hAnsi="Verdana"/>
          <w:b/>
          <w:sz w:val="18"/>
          <w:szCs w:val="18"/>
        </w:rPr>
        <w:t>Federal Procedure</w:t>
      </w:r>
      <w:r w:rsidRPr="00D74833">
        <w:rPr>
          <w:rFonts w:ascii="Verdana" w:hAnsi="Verdana"/>
          <w:sz w:val="18"/>
          <w:szCs w:val="18"/>
        </w:rPr>
        <w:t>,</w:t>
      </w:r>
      <w:r w:rsidRPr="007008F7">
        <w:rPr>
          <w:rFonts w:ascii="Verdana" w:hAnsi="Verdana"/>
          <w:sz w:val="18"/>
          <w:szCs w:val="18"/>
        </w:rPr>
        <w:t xml:space="preserve"> 35: 727, 1976.</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M. Evans, Cannabis and cerebral atrophy, R. Soc. Health, 94 (1), 15 – 18, 1974, as abstracted in Waller </w:t>
      </w:r>
      <w:r w:rsidRPr="007008F7">
        <w:rPr>
          <w:rFonts w:ascii="Verdana" w:hAnsi="Verdana"/>
          <w:sz w:val="18"/>
          <w:szCs w:val="18"/>
          <w:u w:val="single"/>
        </w:rPr>
        <w:t>et al</w:t>
      </w:r>
      <w:r w:rsidRPr="007008F7">
        <w:rPr>
          <w:rFonts w:ascii="Verdana" w:hAnsi="Verdana"/>
          <w:sz w:val="18"/>
          <w:szCs w:val="18"/>
        </w:rPr>
        <w:t xml:space="preserve">., </w:t>
      </w:r>
      <w:r w:rsidRPr="007008F7">
        <w:rPr>
          <w:rFonts w:ascii="Verdana" w:hAnsi="Verdana"/>
          <w:b/>
          <w:sz w:val="18"/>
          <w:szCs w:val="18"/>
        </w:rPr>
        <w:t>Marihuana: An Annotated Bibliography</w:t>
      </w:r>
      <w:r w:rsidRPr="007008F7">
        <w:rPr>
          <w:rFonts w:ascii="Verdana" w:hAnsi="Verdana"/>
          <w:sz w:val="18"/>
          <w:szCs w:val="18"/>
        </w:rPr>
        <w:t xml:space="preserve"> (135).</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D. L. Farnsworth, The drug problem among young people, </w:t>
      </w:r>
      <w:r w:rsidRPr="007008F7">
        <w:rPr>
          <w:rFonts w:ascii="Verdana" w:hAnsi="Verdana"/>
          <w:b/>
          <w:sz w:val="18"/>
          <w:szCs w:val="18"/>
        </w:rPr>
        <w:t>Rhode Island Medical Journal</w:t>
      </w:r>
      <w:r w:rsidRPr="007008F7">
        <w:rPr>
          <w:rFonts w:ascii="Verdana" w:hAnsi="Verdana"/>
          <w:sz w:val="18"/>
          <w:szCs w:val="18"/>
        </w:rPr>
        <w:t xml:space="preserve">, 51: 179 – 182, 1968. </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J. E. Forbes, D. F. Debski, W. L. Dewey, D. N. Johnson, and A. H. Robins, Effect of cannabinoids on ganglionic transmission in rat superior cervical ganglia.  Paper, Federation of American Societies of Experimental Biology, Chicago, </w:t>
      </w:r>
      <w:proofErr w:type="gramStart"/>
      <w:r w:rsidRPr="007008F7">
        <w:rPr>
          <w:rFonts w:ascii="Verdana" w:hAnsi="Verdana"/>
          <w:sz w:val="18"/>
          <w:szCs w:val="18"/>
        </w:rPr>
        <w:t>April  7</w:t>
      </w:r>
      <w:proofErr w:type="gramEnd"/>
      <w:r w:rsidRPr="007008F7">
        <w:rPr>
          <w:rFonts w:ascii="Verdana" w:hAnsi="Verdana"/>
          <w:sz w:val="18"/>
          <w:szCs w:val="18"/>
        </w:rPr>
        <w:t>, 1977.</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b/>
          <w:sz w:val="18"/>
          <w:szCs w:val="18"/>
        </w:rPr>
      </w:pPr>
      <w:r w:rsidRPr="007008F7">
        <w:rPr>
          <w:rFonts w:ascii="Verdana" w:hAnsi="Verdana"/>
          <w:sz w:val="18"/>
          <w:szCs w:val="18"/>
        </w:rPr>
        <w:t xml:space="preserve"> P. A. Fried, Short or long-term effects of pre-natal cannabis inhalation upon rat offspring, </w:t>
      </w:r>
      <w:r w:rsidRPr="007008F7">
        <w:rPr>
          <w:rFonts w:ascii="Verdana" w:hAnsi="Verdana"/>
          <w:b/>
          <w:sz w:val="18"/>
          <w:szCs w:val="18"/>
        </w:rPr>
        <w:t>Psychopharmacology</w:t>
      </w:r>
      <w:r w:rsidRPr="007008F7">
        <w:rPr>
          <w:rFonts w:ascii="Verdana" w:hAnsi="Verdana"/>
          <w:sz w:val="18"/>
          <w:szCs w:val="18"/>
        </w:rPr>
        <w:t xml:space="preserve">, 50, 285 – 291, 1976. </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V. </w:t>
      </w:r>
      <w:proofErr w:type="gramStart"/>
      <w:r w:rsidRPr="007008F7">
        <w:rPr>
          <w:rFonts w:ascii="Verdana" w:hAnsi="Verdana"/>
          <w:sz w:val="18"/>
          <w:szCs w:val="18"/>
        </w:rPr>
        <w:t xml:space="preserve">Galuskinova, </w:t>
      </w:r>
      <w:r>
        <w:rPr>
          <w:rFonts w:ascii="Verdana" w:hAnsi="Verdana"/>
          <w:sz w:val="18"/>
          <w:szCs w:val="18"/>
        </w:rPr>
        <w:t xml:space="preserve"> </w:t>
      </w:r>
      <w:r w:rsidRPr="007008F7">
        <w:rPr>
          <w:rFonts w:ascii="Verdana" w:hAnsi="Verdana"/>
          <w:sz w:val="18"/>
          <w:szCs w:val="18"/>
        </w:rPr>
        <w:t>Benzpyrene</w:t>
      </w:r>
      <w:proofErr w:type="gramEnd"/>
      <w:r w:rsidRPr="007008F7">
        <w:rPr>
          <w:rFonts w:ascii="Verdana" w:hAnsi="Verdana"/>
          <w:sz w:val="18"/>
          <w:szCs w:val="18"/>
        </w:rPr>
        <w:t xml:space="preserve"> determination in the smoky atmosphere of social meetings rooms and restaurants.  </w:t>
      </w:r>
      <w:r w:rsidRPr="007008F7">
        <w:rPr>
          <w:rFonts w:ascii="Verdana" w:hAnsi="Verdana"/>
          <w:b/>
          <w:sz w:val="18"/>
          <w:szCs w:val="18"/>
        </w:rPr>
        <w:t>Neoplasma</w:t>
      </w:r>
      <w:r w:rsidRPr="00D74833">
        <w:rPr>
          <w:rFonts w:ascii="Verdana" w:hAnsi="Verdana"/>
          <w:sz w:val="18"/>
          <w:szCs w:val="18"/>
        </w:rPr>
        <w:t>,</w:t>
      </w:r>
      <w:r w:rsidRPr="007008F7">
        <w:rPr>
          <w:rFonts w:ascii="Verdana" w:hAnsi="Verdana"/>
          <w:sz w:val="18"/>
          <w:szCs w:val="18"/>
        </w:rPr>
        <w:t xml:space="preserve"> 11: 465 – 468, 1964, as cited in U.S. Department of Health, Education, and Welfare, Involuntary smoking in </w:t>
      </w:r>
      <w:r w:rsidRPr="007008F7">
        <w:rPr>
          <w:rFonts w:ascii="Verdana" w:hAnsi="Verdana"/>
          <w:b/>
          <w:sz w:val="18"/>
          <w:szCs w:val="18"/>
        </w:rPr>
        <w:t>The Health Consequences of Smoking</w:t>
      </w:r>
      <w:r w:rsidRPr="007008F7">
        <w:rPr>
          <w:rFonts w:ascii="Verdana" w:hAnsi="Verdana"/>
          <w:sz w:val="18"/>
          <w:szCs w:val="18"/>
        </w:rPr>
        <w:t xml:space="preserve"> (131).</w:t>
      </w:r>
    </w:p>
    <w:p w:rsidR="00035A4D" w:rsidRPr="007008F7" w:rsidRDefault="00035A4D" w:rsidP="000C098D">
      <w:pPr>
        <w:pStyle w:val="EndnoteText"/>
        <w:ind w:left="720"/>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G. S. Glass and M. B. Bowers, Jr., Chronic psychosis associated with long-term psychotomimetic drug abuse, </w:t>
      </w:r>
      <w:r w:rsidRPr="007008F7">
        <w:rPr>
          <w:rFonts w:ascii="Verdana" w:hAnsi="Verdana"/>
          <w:b/>
          <w:sz w:val="18"/>
          <w:szCs w:val="18"/>
        </w:rPr>
        <w:t>Archives of General Psychiatry</w:t>
      </w:r>
      <w:r w:rsidRPr="007008F7">
        <w:rPr>
          <w:rFonts w:ascii="Verdana" w:hAnsi="Verdana"/>
          <w:sz w:val="18"/>
          <w:szCs w:val="18"/>
        </w:rPr>
        <w:t>, 23 (2): 97 – 103, 1970.</w:t>
      </w:r>
    </w:p>
    <w:p w:rsidR="00035A4D" w:rsidRPr="007008F7" w:rsidRDefault="00035A4D" w:rsidP="000C098D">
      <w:pPr>
        <w:pStyle w:val="EndnoteText"/>
        <w:ind w:left="720"/>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P. D. Gordon, compiler, </w:t>
      </w:r>
      <w:r w:rsidRPr="007008F7">
        <w:rPr>
          <w:rFonts w:ascii="Verdana" w:hAnsi="Verdana"/>
          <w:b/>
          <w:sz w:val="18"/>
          <w:szCs w:val="18"/>
        </w:rPr>
        <w:t>Guide to Ideas on Drug Abuse Programs and Policies</w:t>
      </w:r>
      <w:r w:rsidRPr="007008F7">
        <w:rPr>
          <w:rFonts w:ascii="Verdana" w:hAnsi="Verdana"/>
          <w:sz w:val="18"/>
          <w:szCs w:val="18"/>
        </w:rPr>
        <w:t>, Committee for Alternatives to Drugs (formerly the Committee for Psychedelic Drug Information), Berkeley, California, 1970.  Available through ERIC Document Reproduction Service, Drawer O, Bethesda, Maryland, 20014.</w:t>
      </w:r>
    </w:p>
    <w:p w:rsidR="00035A4D" w:rsidRPr="00CE419B" w:rsidRDefault="00035A4D" w:rsidP="000C098D">
      <w:pPr>
        <w:pStyle w:val="ListParagraph"/>
        <w:jc w:val="both"/>
        <w:rPr>
          <w:rFonts w:ascii="Verdana" w:hAnsi="Verdana"/>
          <w:sz w:val="18"/>
          <w:szCs w:val="18"/>
        </w:rPr>
      </w:pPr>
    </w:p>
    <w:p w:rsidR="00035A4D" w:rsidRPr="00CE419B" w:rsidRDefault="00035A4D" w:rsidP="000C098D">
      <w:pPr>
        <w:pStyle w:val="EndnoteText"/>
        <w:numPr>
          <w:ilvl w:val="0"/>
          <w:numId w:val="8"/>
        </w:numPr>
        <w:jc w:val="both"/>
        <w:rPr>
          <w:rFonts w:ascii="Verdana" w:hAnsi="Verdana"/>
        </w:rPr>
      </w:pPr>
      <w:r w:rsidRPr="00CE419B">
        <w:rPr>
          <w:rFonts w:ascii="Verdana" w:hAnsi="Verdana"/>
          <w:sz w:val="18"/>
          <w:szCs w:val="18"/>
        </w:rPr>
        <w:t xml:space="preserve"> P.D</w:t>
      </w:r>
      <w:r w:rsidRPr="00CE419B">
        <w:rPr>
          <w:rFonts w:ascii="Verdana" w:hAnsi="Verdana"/>
        </w:rPr>
        <w:t xml:space="preserve">. Gordon, Approaches to drug abuse prevention, </w:t>
      </w:r>
      <w:r w:rsidRPr="00CE419B">
        <w:rPr>
          <w:rFonts w:ascii="Verdana" w:hAnsi="Verdana"/>
          <w:b/>
        </w:rPr>
        <w:t>J. Drug Education</w:t>
      </w:r>
      <w:r w:rsidRPr="00CE419B">
        <w:rPr>
          <w:rFonts w:ascii="Verdana" w:hAnsi="Verdana"/>
        </w:rPr>
        <w:t>, 1 (3), 1971</w:t>
      </w:r>
    </w:p>
    <w:p w:rsidR="00035A4D" w:rsidRPr="00CE419B" w:rsidRDefault="00035A4D" w:rsidP="000C098D">
      <w:pPr>
        <w:pStyle w:val="EndnoteText"/>
        <w:ind w:left="720"/>
        <w:jc w:val="both"/>
        <w:rPr>
          <w:rFonts w:ascii="Verdana" w:hAnsi="Verdana"/>
        </w:rPr>
      </w:pPr>
      <w:r w:rsidRPr="00CE419B">
        <w:rPr>
          <w:rFonts w:ascii="Verdana" w:hAnsi="Verdana"/>
        </w:rPr>
        <w:t xml:space="preserve">(Posted at </w:t>
      </w:r>
      <w:hyperlink r:id="rId1" w:history="1">
        <w:r w:rsidRPr="00CE419B">
          <w:rPr>
            <w:rStyle w:val="Hyperlink"/>
            <w:rFonts w:ascii="Verdana" w:hAnsi="Verdana"/>
          </w:rPr>
          <w:t>http://GordonDrugAbusePrevention.com</w:t>
        </w:r>
      </w:hyperlink>
      <w:r w:rsidRPr="00CE419B">
        <w:rPr>
          <w:rFonts w:ascii="Verdana" w:hAnsi="Verdana"/>
        </w:rPr>
        <w:t xml:space="preserve"> .</w:t>
      </w:r>
      <w:r>
        <w:rPr>
          <w:rFonts w:ascii="Verdana" w:hAnsi="Verdana"/>
        </w:rPr>
        <w:t>)</w:t>
      </w:r>
    </w:p>
    <w:p w:rsidR="00035A4D" w:rsidRPr="007008F7" w:rsidRDefault="00035A4D" w:rsidP="000C098D">
      <w:pPr>
        <w:pStyle w:val="EndnoteText"/>
        <w:ind w:left="720"/>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P. D. Gordon, “Alternatives to drugs” as part of comprehensive efforts to ameliorate the drug abuse problem, </w:t>
      </w:r>
      <w:r w:rsidRPr="007008F7">
        <w:rPr>
          <w:rFonts w:ascii="Verdana" w:hAnsi="Verdana"/>
          <w:b/>
          <w:sz w:val="18"/>
          <w:szCs w:val="18"/>
        </w:rPr>
        <w:t>J. Drug Education</w:t>
      </w:r>
      <w:r w:rsidRPr="007008F7">
        <w:rPr>
          <w:rFonts w:ascii="Verdana" w:hAnsi="Verdana"/>
          <w:sz w:val="18"/>
          <w:szCs w:val="18"/>
        </w:rPr>
        <w:t xml:space="preserve">, 2 (3): 289 – 296, 1972 (a theoretical basis for an “alternatives to drugs” approach). </w:t>
      </w:r>
      <w:r w:rsidRPr="00CE419B">
        <w:rPr>
          <w:rFonts w:ascii="Verdana" w:hAnsi="Verdana"/>
        </w:rPr>
        <w:t xml:space="preserve">(Posted at </w:t>
      </w:r>
      <w:hyperlink r:id="rId2" w:history="1">
        <w:r w:rsidRPr="00CE419B">
          <w:rPr>
            <w:rStyle w:val="Hyperlink"/>
            <w:rFonts w:ascii="Verdana" w:hAnsi="Verdana"/>
          </w:rPr>
          <w:t>http://GordonDrugAbusePrevention.com</w:t>
        </w:r>
      </w:hyperlink>
      <w:r w:rsidRPr="00CE419B">
        <w:rPr>
          <w:rFonts w:ascii="Verdana" w:hAnsi="Verdana"/>
        </w:rPr>
        <w:t xml:space="preserve"> .</w:t>
      </w:r>
      <w:r>
        <w:rPr>
          <w:rFonts w:ascii="Verdana" w:hAnsi="Verdana"/>
        </w:rPr>
        <w:t>)</w:t>
      </w:r>
      <w:r w:rsidRPr="007008F7">
        <w:rPr>
          <w:rFonts w:ascii="Verdana" w:hAnsi="Verdana"/>
          <w:sz w:val="18"/>
          <w:szCs w:val="18"/>
        </w:rPr>
        <w:t xml:space="preserve"> </w:t>
      </w:r>
    </w:p>
    <w:p w:rsidR="00035A4D" w:rsidRPr="007008F7" w:rsidRDefault="00035A4D" w:rsidP="000C098D">
      <w:pPr>
        <w:pStyle w:val="ListParagraph"/>
        <w:jc w:val="both"/>
        <w:rPr>
          <w:rFonts w:ascii="Verdana" w:hAnsi="Verdana"/>
          <w:sz w:val="18"/>
          <w:szCs w:val="18"/>
        </w:rPr>
      </w:pPr>
    </w:p>
    <w:p w:rsidR="00035A4D" w:rsidRPr="00CE419B" w:rsidRDefault="00035A4D" w:rsidP="000C098D">
      <w:pPr>
        <w:pStyle w:val="EndnoteText"/>
        <w:numPr>
          <w:ilvl w:val="0"/>
          <w:numId w:val="8"/>
        </w:numPr>
        <w:jc w:val="both"/>
        <w:rPr>
          <w:rFonts w:ascii="Verdana" w:hAnsi="Verdana"/>
          <w:sz w:val="18"/>
          <w:szCs w:val="18"/>
        </w:rPr>
      </w:pPr>
      <w:r w:rsidRPr="00CE419B">
        <w:rPr>
          <w:rFonts w:ascii="Verdana" w:hAnsi="Verdana"/>
          <w:sz w:val="18"/>
          <w:szCs w:val="18"/>
        </w:rPr>
        <w:t xml:space="preserve"> P. D. Gordon, The promulgation of promising approaches to prevention and early intervention, </w:t>
      </w:r>
      <w:r w:rsidRPr="00CE419B">
        <w:rPr>
          <w:rFonts w:ascii="Verdana" w:hAnsi="Verdana"/>
          <w:b/>
          <w:sz w:val="18"/>
          <w:szCs w:val="18"/>
        </w:rPr>
        <w:t>Drug Forum</w:t>
      </w:r>
      <w:r w:rsidRPr="00CE419B">
        <w:rPr>
          <w:rFonts w:ascii="Verdana" w:hAnsi="Verdana"/>
          <w:sz w:val="18"/>
          <w:szCs w:val="18"/>
        </w:rPr>
        <w:t xml:space="preserve">, 2 (3): 82 – 90, 1972.  </w:t>
      </w:r>
      <w:r w:rsidRPr="00CE419B">
        <w:rPr>
          <w:rFonts w:ascii="Verdana" w:hAnsi="Verdana"/>
        </w:rPr>
        <w:t xml:space="preserve">(Posted at </w:t>
      </w:r>
      <w:hyperlink r:id="rId3" w:history="1">
        <w:r w:rsidRPr="00CE419B">
          <w:rPr>
            <w:rStyle w:val="Hyperlink"/>
            <w:rFonts w:ascii="Verdana" w:hAnsi="Verdana"/>
          </w:rPr>
          <w:t>http://GordonDrugAbusePrevention.com</w:t>
        </w:r>
      </w:hyperlink>
      <w:r w:rsidRPr="00CE419B">
        <w:rPr>
          <w:rFonts w:ascii="Verdana" w:hAnsi="Verdana"/>
        </w:rPr>
        <w:t xml:space="preserve"> .</w:t>
      </w:r>
      <w:r>
        <w:rPr>
          <w:rFonts w:ascii="Verdana" w:hAnsi="Verdana"/>
        </w:rPr>
        <w:t>)</w:t>
      </w:r>
    </w:p>
    <w:p w:rsidR="00035A4D" w:rsidRPr="00CE419B" w:rsidRDefault="00035A4D" w:rsidP="000C098D">
      <w:pPr>
        <w:pStyle w:val="EndnoteText"/>
        <w:jc w:val="both"/>
        <w:rPr>
          <w:rFonts w:ascii="Verdana" w:hAnsi="Verdana"/>
          <w:sz w:val="18"/>
          <w:szCs w:val="18"/>
        </w:rPr>
      </w:pPr>
    </w:p>
    <w:p w:rsidR="00035A4D" w:rsidRPr="00CE419B" w:rsidRDefault="00035A4D" w:rsidP="000C098D">
      <w:pPr>
        <w:pStyle w:val="EndnoteText"/>
        <w:numPr>
          <w:ilvl w:val="0"/>
          <w:numId w:val="8"/>
        </w:numPr>
        <w:jc w:val="both"/>
        <w:rPr>
          <w:rFonts w:ascii="Verdana" w:hAnsi="Verdana"/>
          <w:sz w:val="18"/>
          <w:szCs w:val="18"/>
        </w:rPr>
      </w:pPr>
      <w:r w:rsidRPr="00CE419B">
        <w:rPr>
          <w:rFonts w:ascii="Verdana" w:hAnsi="Verdana"/>
          <w:sz w:val="18"/>
          <w:szCs w:val="18"/>
        </w:rPr>
        <w:t xml:space="preserve"> P. D. Gordon, Toward the resolution of the controversy surrounding the effects and social health implications of marijuana use,” </w:t>
      </w:r>
      <w:r w:rsidRPr="00CE419B">
        <w:rPr>
          <w:rFonts w:ascii="Verdana" w:hAnsi="Verdana"/>
          <w:b/>
          <w:sz w:val="18"/>
          <w:szCs w:val="18"/>
        </w:rPr>
        <w:t xml:space="preserve">J. Drug </w:t>
      </w:r>
      <w:proofErr w:type="gramStart"/>
      <w:r w:rsidRPr="00CE419B">
        <w:rPr>
          <w:rFonts w:ascii="Verdana" w:hAnsi="Verdana"/>
          <w:b/>
          <w:sz w:val="18"/>
          <w:szCs w:val="18"/>
        </w:rPr>
        <w:t>Education</w:t>
      </w:r>
      <w:r w:rsidRPr="00CE419B">
        <w:rPr>
          <w:rFonts w:ascii="Verdana" w:hAnsi="Verdana"/>
          <w:sz w:val="18"/>
          <w:szCs w:val="18"/>
        </w:rPr>
        <w:t>,  4</w:t>
      </w:r>
      <w:proofErr w:type="gramEnd"/>
      <w:r w:rsidRPr="00CE419B">
        <w:rPr>
          <w:rFonts w:ascii="Verdana" w:hAnsi="Verdana"/>
          <w:sz w:val="18"/>
          <w:szCs w:val="18"/>
        </w:rPr>
        <w:t xml:space="preserve"> (1):13 – 24, 1974. </w:t>
      </w:r>
      <w:r w:rsidRPr="00CE419B">
        <w:rPr>
          <w:rFonts w:ascii="Verdana" w:hAnsi="Verdana"/>
        </w:rPr>
        <w:t xml:space="preserve">(Posted at </w:t>
      </w:r>
      <w:hyperlink r:id="rId4" w:history="1">
        <w:r w:rsidRPr="00CE419B">
          <w:rPr>
            <w:rStyle w:val="Hyperlink"/>
            <w:rFonts w:ascii="Verdana" w:hAnsi="Verdana"/>
          </w:rPr>
          <w:t>http://GordonDrugAbusePrevention.com</w:t>
        </w:r>
      </w:hyperlink>
      <w:r w:rsidRPr="00CE419B">
        <w:rPr>
          <w:rFonts w:ascii="Verdana" w:hAnsi="Verdana"/>
        </w:rPr>
        <w:t xml:space="preserve"> .</w:t>
      </w:r>
      <w:r>
        <w:rPr>
          <w:rFonts w:ascii="Verdana" w:hAnsi="Verdana"/>
        </w:rPr>
        <w:t>)</w:t>
      </w:r>
    </w:p>
    <w:p w:rsidR="00035A4D" w:rsidRPr="00CE419B" w:rsidRDefault="00035A4D" w:rsidP="000C098D">
      <w:pPr>
        <w:pStyle w:val="EndnoteText"/>
        <w:jc w:val="both"/>
        <w:rPr>
          <w:rFonts w:ascii="Verdana" w:hAnsi="Verdana"/>
          <w:sz w:val="18"/>
          <w:szCs w:val="18"/>
        </w:rPr>
      </w:pPr>
    </w:p>
    <w:p w:rsidR="00035A4D" w:rsidRPr="00CE419B" w:rsidRDefault="00035A4D" w:rsidP="000C098D">
      <w:pPr>
        <w:pStyle w:val="EndnoteText"/>
        <w:numPr>
          <w:ilvl w:val="0"/>
          <w:numId w:val="8"/>
        </w:numPr>
        <w:jc w:val="both"/>
        <w:rPr>
          <w:rFonts w:ascii="Verdana" w:hAnsi="Verdana"/>
          <w:sz w:val="18"/>
          <w:szCs w:val="18"/>
        </w:rPr>
      </w:pPr>
      <w:r w:rsidRPr="00CE419B">
        <w:rPr>
          <w:rFonts w:ascii="Verdana" w:hAnsi="Verdana"/>
          <w:sz w:val="18"/>
          <w:szCs w:val="18"/>
        </w:rPr>
        <w:t xml:space="preserve"> P. D. Gordon, The drug problem and youth – the need for school-based, humanistic approaches to prevention and early intervention, </w:t>
      </w:r>
      <w:r w:rsidRPr="00CE419B">
        <w:rPr>
          <w:rFonts w:ascii="Verdana" w:hAnsi="Verdana"/>
          <w:b/>
          <w:sz w:val="18"/>
          <w:szCs w:val="18"/>
        </w:rPr>
        <w:t>Drug Forum</w:t>
      </w:r>
      <w:r w:rsidRPr="00CE419B">
        <w:rPr>
          <w:rFonts w:ascii="Verdana" w:hAnsi="Verdana"/>
          <w:sz w:val="18"/>
          <w:szCs w:val="18"/>
        </w:rPr>
        <w:t xml:space="preserve">, Vol. 4 (3): 233 – 240, 1975.  (Posted at </w:t>
      </w:r>
      <w:r w:rsidRPr="00CE419B">
        <w:rPr>
          <w:rFonts w:ascii="Verdana" w:hAnsi="Verdana"/>
        </w:rPr>
        <w:t xml:space="preserve">(Posted at </w:t>
      </w:r>
      <w:hyperlink r:id="rId5" w:history="1">
        <w:r w:rsidRPr="00CE419B">
          <w:rPr>
            <w:rStyle w:val="Hyperlink"/>
            <w:rFonts w:ascii="Verdana" w:hAnsi="Verdana"/>
          </w:rPr>
          <w:t>http://GordonDrugAbusePrevention.com</w:t>
        </w:r>
      </w:hyperlink>
      <w:r w:rsidRPr="00CE419B">
        <w:rPr>
          <w:rFonts w:ascii="Verdana" w:hAnsi="Verdana"/>
        </w:rPr>
        <w:t xml:space="preserve"> .)</w:t>
      </w:r>
    </w:p>
    <w:p w:rsidR="00035A4D" w:rsidRPr="00CE419B" w:rsidRDefault="00035A4D" w:rsidP="000C098D">
      <w:pPr>
        <w:pStyle w:val="EndnoteText"/>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D. I. Hammer, A. V. Calocci, V. Hasselblad, M. E. Williams, C. Pindersons, Cadmium and led in autopsy tissues, </w:t>
      </w:r>
      <w:r w:rsidRPr="007008F7">
        <w:rPr>
          <w:rFonts w:ascii="Verdana" w:hAnsi="Verdana"/>
          <w:b/>
          <w:sz w:val="18"/>
          <w:szCs w:val="18"/>
        </w:rPr>
        <w:t>Journal of Occupational Medicine</w:t>
      </w:r>
      <w:r w:rsidRPr="007008F7">
        <w:rPr>
          <w:rFonts w:ascii="Verdana" w:hAnsi="Verdana"/>
          <w:sz w:val="18"/>
          <w:szCs w:val="18"/>
        </w:rPr>
        <w:t xml:space="preserve">, 15 (12): 956 – 963, December 1973, as abstracted in U.S. Department of Health, Education, and Welfare, </w:t>
      </w:r>
      <w:r w:rsidRPr="007008F7">
        <w:rPr>
          <w:rFonts w:ascii="Verdana" w:hAnsi="Verdana"/>
          <w:b/>
          <w:sz w:val="18"/>
          <w:szCs w:val="18"/>
        </w:rPr>
        <w:t>1974 National Clearinghouse for Smoking and Health Bibliography of Smoking and Health</w:t>
      </w:r>
      <w:r w:rsidRPr="007008F7">
        <w:rPr>
          <w:rFonts w:ascii="Verdana" w:hAnsi="Verdana"/>
          <w:sz w:val="18"/>
          <w:szCs w:val="18"/>
        </w:rPr>
        <w:t xml:space="preserve"> (130).</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H. P. Harke, The problem of “passive smoking,” </w:t>
      </w:r>
      <w:r w:rsidRPr="007008F7">
        <w:rPr>
          <w:rFonts w:ascii="Verdana" w:hAnsi="Verdana"/>
          <w:b/>
          <w:sz w:val="18"/>
          <w:szCs w:val="18"/>
        </w:rPr>
        <w:t>Munchener Medizinische Wochenschrif</w:t>
      </w:r>
      <w:r w:rsidRPr="007008F7">
        <w:rPr>
          <w:rFonts w:ascii="Verdana" w:hAnsi="Verdana"/>
          <w:sz w:val="18"/>
          <w:szCs w:val="18"/>
        </w:rPr>
        <w:t xml:space="preserve"> 112 (51: 2328 – 2334, December 18, 1970, as cited in U. S. Department of Health, Education, and Welfare, Involuntary smoking in </w:t>
      </w:r>
      <w:r w:rsidRPr="007008F7">
        <w:rPr>
          <w:rFonts w:ascii="Verdana" w:hAnsi="Verdana"/>
          <w:b/>
          <w:sz w:val="18"/>
          <w:szCs w:val="18"/>
        </w:rPr>
        <w:t>The Health Consequences of Smoking</w:t>
      </w:r>
      <w:r w:rsidRPr="007008F7">
        <w:rPr>
          <w:rFonts w:ascii="Verdana" w:hAnsi="Verdana"/>
          <w:sz w:val="18"/>
          <w:szCs w:val="18"/>
        </w:rPr>
        <w:t xml:space="preserve"> (131).</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H. P. Harke, A. Baars, B. Frahm, H. Peters, C. Schlutz.  Zum problem des passivranchens (The problem of passive smoking.)  </w:t>
      </w:r>
      <w:r w:rsidRPr="007008F7">
        <w:rPr>
          <w:rFonts w:ascii="Verdana" w:hAnsi="Verdana"/>
          <w:b/>
          <w:sz w:val="18"/>
          <w:szCs w:val="18"/>
        </w:rPr>
        <w:t>Internationales Archiv fur Arbeitsmedizin</w:t>
      </w:r>
      <w:r w:rsidRPr="007008F7">
        <w:rPr>
          <w:rFonts w:ascii="Verdana" w:hAnsi="Verdana"/>
          <w:sz w:val="18"/>
          <w:szCs w:val="18"/>
        </w:rPr>
        <w:t xml:space="preserve">. 29 323 – 339, 1972, as cited in U. S. Department of Health, Education, and Welfare, Involuntary smoking in </w:t>
      </w:r>
      <w:r w:rsidRPr="007008F7">
        <w:rPr>
          <w:rFonts w:ascii="Verdana" w:hAnsi="Verdana"/>
          <w:b/>
          <w:sz w:val="18"/>
          <w:szCs w:val="18"/>
        </w:rPr>
        <w:t>The Health Consequences of Smoking</w:t>
      </w:r>
      <w:r w:rsidRPr="007008F7">
        <w:rPr>
          <w:rFonts w:ascii="Verdana" w:hAnsi="Verdana"/>
          <w:sz w:val="18"/>
          <w:szCs w:val="18"/>
        </w:rPr>
        <w:t xml:space="preserve"> (131).</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J. Harmin and M. A. Aliapoulios.  Gynecomastia in marihuana users, </w:t>
      </w:r>
      <w:r w:rsidRPr="007008F7">
        <w:rPr>
          <w:rFonts w:ascii="Verdana" w:hAnsi="Verdana"/>
          <w:b/>
          <w:sz w:val="18"/>
          <w:szCs w:val="18"/>
        </w:rPr>
        <w:t>New England Journal of Medicine</w:t>
      </w:r>
      <w:r w:rsidRPr="00D74833">
        <w:rPr>
          <w:rFonts w:ascii="Verdana" w:hAnsi="Verdana"/>
          <w:sz w:val="18"/>
          <w:szCs w:val="18"/>
        </w:rPr>
        <w:t>,</w:t>
      </w:r>
      <w:r w:rsidRPr="007008F7">
        <w:rPr>
          <w:rFonts w:ascii="Verdana" w:hAnsi="Verdana"/>
          <w:b/>
          <w:sz w:val="18"/>
          <w:szCs w:val="18"/>
        </w:rPr>
        <w:t xml:space="preserve"> </w:t>
      </w:r>
      <w:r w:rsidRPr="007008F7">
        <w:rPr>
          <w:rFonts w:ascii="Verdana" w:hAnsi="Verdana"/>
          <w:sz w:val="18"/>
          <w:szCs w:val="18"/>
        </w:rPr>
        <w:t>287, 936, 1972.</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Gary Hart, Remarks to the Senate, </w:t>
      </w:r>
      <w:r w:rsidRPr="007008F7">
        <w:rPr>
          <w:rFonts w:ascii="Verdana" w:hAnsi="Verdana"/>
          <w:b/>
          <w:sz w:val="18"/>
          <w:szCs w:val="18"/>
        </w:rPr>
        <w:t>Congressional Record</w:t>
      </w:r>
      <w:r w:rsidRPr="007008F7">
        <w:rPr>
          <w:rFonts w:ascii="Verdana" w:hAnsi="Verdana"/>
          <w:sz w:val="18"/>
          <w:szCs w:val="18"/>
        </w:rPr>
        <w:t>, Vol. 122, No. 121, August 6, 1976.</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B. C. Hilman, The </w:t>
      </w:r>
      <w:r>
        <w:rPr>
          <w:rFonts w:ascii="Verdana" w:hAnsi="Verdana"/>
          <w:sz w:val="18"/>
          <w:szCs w:val="18"/>
        </w:rPr>
        <w:t>a</w:t>
      </w:r>
      <w:r w:rsidRPr="007008F7">
        <w:rPr>
          <w:rFonts w:ascii="Verdana" w:hAnsi="Verdana"/>
          <w:sz w:val="18"/>
          <w:szCs w:val="18"/>
        </w:rPr>
        <w:t xml:space="preserve">llergic child, </w:t>
      </w:r>
      <w:r w:rsidRPr="009A44DD">
        <w:rPr>
          <w:rFonts w:ascii="Verdana" w:hAnsi="Verdana"/>
          <w:b/>
          <w:sz w:val="18"/>
          <w:szCs w:val="18"/>
        </w:rPr>
        <w:t>Annals of Allergy</w:t>
      </w:r>
      <w:r w:rsidRPr="007008F7">
        <w:rPr>
          <w:rFonts w:ascii="Verdana" w:hAnsi="Verdana"/>
          <w:sz w:val="18"/>
          <w:szCs w:val="18"/>
        </w:rPr>
        <w:t>, November, 1967, as cited in the American Cancer Society Rights of the non-smoker, medical evidence: the effect of smoking on the non-smoker, The American Cancer Society, undated paper. (7)</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L. E. Hollister and G. M. Reaven, Delta-9-tetrahydrocannabinol and glucose tolerance, </w:t>
      </w:r>
      <w:r w:rsidRPr="007008F7">
        <w:rPr>
          <w:rFonts w:ascii="Verdana" w:hAnsi="Verdana"/>
          <w:b/>
          <w:sz w:val="18"/>
          <w:szCs w:val="18"/>
        </w:rPr>
        <w:t>Clin. Pharmacol. Ther</w:t>
      </w:r>
      <w:r w:rsidRPr="007008F7">
        <w:rPr>
          <w:rFonts w:ascii="Verdana" w:hAnsi="Verdana"/>
          <w:sz w:val="18"/>
          <w:szCs w:val="18"/>
        </w:rPr>
        <w:t xml:space="preserve">., 16 (2), 297 – 302, 1974, as abstracted in Waller et al., </w:t>
      </w:r>
      <w:r w:rsidRPr="007008F7">
        <w:rPr>
          <w:rFonts w:ascii="Verdana" w:hAnsi="Verdana"/>
          <w:b/>
          <w:sz w:val="18"/>
          <w:szCs w:val="18"/>
        </w:rPr>
        <w:t xml:space="preserve">Marihuana: An Annotated </w:t>
      </w:r>
      <w:r w:rsidRPr="007008F7">
        <w:rPr>
          <w:rFonts w:ascii="Verdana" w:hAnsi="Verdana"/>
          <w:sz w:val="18"/>
          <w:szCs w:val="18"/>
        </w:rPr>
        <w:t>Bibliography (135).</w:t>
      </w:r>
    </w:p>
    <w:p w:rsidR="00035A4D" w:rsidRPr="007008F7" w:rsidRDefault="00035A4D" w:rsidP="000C098D">
      <w:pPr>
        <w:pStyle w:val="EndnoteText"/>
        <w:ind w:left="720"/>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A. D. Horton, J. R. Stokeley, M. R. Guerin, Gas chromatographic determination of nitric oxide (NO) in cigarette smoke, </w:t>
      </w:r>
      <w:r w:rsidRPr="007008F7">
        <w:rPr>
          <w:rFonts w:ascii="Verdana" w:hAnsi="Verdana"/>
          <w:b/>
          <w:sz w:val="18"/>
          <w:szCs w:val="18"/>
        </w:rPr>
        <w:t>Analytical Letters</w:t>
      </w:r>
      <w:r w:rsidRPr="007008F7">
        <w:rPr>
          <w:rFonts w:ascii="Verdana" w:hAnsi="Verdana"/>
          <w:sz w:val="18"/>
          <w:szCs w:val="18"/>
        </w:rPr>
        <w:t xml:space="preserve">, 7 (3): 177- 185, 1974 as abstracted in U.S. Department of Health, Education, and Welfare, </w:t>
      </w:r>
      <w:r w:rsidRPr="007008F7">
        <w:rPr>
          <w:rFonts w:ascii="Verdana" w:hAnsi="Verdana"/>
          <w:b/>
          <w:sz w:val="18"/>
          <w:szCs w:val="18"/>
        </w:rPr>
        <w:t>1974 National Clearinghouse for Smoking and Health Bibliography of Smoking and Health</w:t>
      </w:r>
      <w:r w:rsidRPr="007008F7">
        <w:rPr>
          <w:rFonts w:ascii="Verdana" w:hAnsi="Verdana"/>
          <w:sz w:val="18"/>
          <w:szCs w:val="18"/>
        </w:rPr>
        <w:t xml:space="preserve"> (130).</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H. Isbell, C. W. Gorodetzsky, D. R. Jasinski, U. Claussen, F. Von Spulek, and F. Korte, Effects of (-)-delta-9-trans-tetrahydrocannabinol in man, </w:t>
      </w:r>
      <w:r w:rsidRPr="007008F7">
        <w:rPr>
          <w:rFonts w:ascii="Verdana" w:hAnsi="Verdana"/>
          <w:b/>
          <w:sz w:val="18"/>
          <w:szCs w:val="18"/>
        </w:rPr>
        <w:t>Psychopharmacologia</w:t>
      </w:r>
      <w:r w:rsidRPr="007008F7">
        <w:rPr>
          <w:rFonts w:ascii="Verdana" w:hAnsi="Verdana"/>
          <w:sz w:val="18"/>
          <w:szCs w:val="18"/>
        </w:rPr>
        <w:t>, Berlin, 11: 184 – 188, 1967.</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J. F. Janowitz, Letter, </w:t>
      </w:r>
      <w:r w:rsidRPr="007008F7">
        <w:rPr>
          <w:rFonts w:ascii="Verdana" w:hAnsi="Verdana"/>
          <w:b/>
          <w:sz w:val="18"/>
          <w:szCs w:val="18"/>
        </w:rPr>
        <w:t>Journal of the American College Health Association</w:t>
      </w:r>
      <w:r w:rsidRPr="007008F7">
        <w:rPr>
          <w:rFonts w:ascii="Verdana" w:hAnsi="Verdana"/>
          <w:sz w:val="18"/>
          <w:szCs w:val="18"/>
        </w:rPr>
        <w:t>, 16 (10): 106 – 107, 1967.</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W. R. Johnson, J.W. Hale, J. W. Nedlock, H. J. Grubbs, D. H. Powell. The distribution of products between mainstream and </w:t>
      </w:r>
      <w:r>
        <w:rPr>
          <w:rFonts w:ascii="Verdana" w:hAnsi="Verdana"/>
          <w:sz w:val="18"/>
          <w:szCs w:val="18"/>
        </w:rPr>
        <w:t>side stream</w:t>
      </w:r>
      <w:r w:rsidRPr="007008F7">
        <w:rPr>
          <w:rFonts w:ascii="Verdana" w:hAnsi="Verdana"/>
          <w:sz w:val="18"/>
          <w:szCs w:val="18"/>
        </w:rPr>
        <w:t xml:space="preserve"> smoke. </w:t>
      </w:r>
      <w:r w:rsidRPr="007008F7">
        <w:rPr>
          <w:rFonts w:ascii="Verdana" w:hAnsi="Verdana"/>
          <w:b/>
          <w:sz w:val="18"/>
          <w:szCs w:val="18"/>
        </w:rPr>
        <w:t>Tobacco</w:t>
      </w:r>
      <w:r w:rsidRPr="007008F7">
        <w:rPr>
          <w:rFonts w:ascii="Verdana" w:hAnsi="Verdana"/>
          <w:sz w:val="18"/>
          <w:szCs w:val="18"/>
        </w:rPr>
        <w:t xml:space="preserve">, 175 (21): 43 – 46, October 12, 1973 as cited in U. S. Department of Health, Education, and Welfare, Involuntary smoking in </w:t>
      </w:r>
      <w:r w:rsidRPr="007008F7">
        <w:rPr>
          <w:rFonts w:ascii="Verdana" w:hAnsi="Verdana"/>
          <w:b/>
          <w:sz w:val="18"/>
          <w:szCs w:val="18"/>
        </w:rPr>
        <w:t>The Health Consequences of Smoking</w:t>
      </w:r>
      <w:r w:rsidRPr="007008F7">
        <w:rPr>
          <w:rFonts w:ascii="Verdana" w:hAnsi="Verdana"/>
          <w:sz w:val="18"/>
          <w:szCs w:val="18"/>
        </w:rPr>
        <w:t xml:space="preserve"> (131).</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H. B. Jones and H. C. Jones, </w:t>
      </w:r>
      <w:r w:rsidRPr="007008F7">
        <w:rPr>
          <w:rFonts w:ascii="Verdana" w:hAnsi="Verdana"/>
          <w:b/>
          <w:sz w:val="18"/>
          <w:szCs w:val="18"/>
        </w:rPr>
        <w:t>Sensual Drugs: Deprivation and Rehabilitation of the Mind</w:t>
      </w:r>
      <w:r w:rsidRPr="007008F7">
        <w:rPr>
          <w:rFonts w:ascii="Verdana" w:hAnsi="Verdana"/>
          <w:sz w:val="18"/>
          <w:szCs w:val="18"/>
        </w:rPr>
        <w:t>, New York: Cambridge University Press, 1977.</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H. S. Kaplan, Psychosis associated with marijuana, </w:t>
      </w:r>
      <w:r w:rsidRPr="007008F7">
        <w:rPr>
          <w:rFonts w:ascii="Verdana" w:hAnsi="Verdana"/>
          <w:b/>
          <w:sz w:val="18"/>
          <w:szCs w:val="18"/>
        </w:rPr>
        <w:t>New York State Journal of Medicine</w:t>
      </w:r>
      <w:r w:rsidRPr="007008F7">
        <w:rPr>
          <w:rFonts w:ascii="Verdana" w:hAnsi="Verdana"/>
          <w:sz w:val="18"/>
          <w:szCs w:val="18"/>
        </w:rPr>
        <w:t>, 71 (4): 433 – 435, 1971.</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M. H. Keeler, Adverse reaction to marijuana, </w:t>
      </w:r>
      <w:r w:rsidRPr="007008F7">
        <w:rPr>
          <w:rFonts w:ascii="Verdana" w:hAnsi="Verdana"/>
          <w:b/>
          <w:sz w:val="18"/>
          <w:szCs w:val="18"/>
        </w:rPr>
        <w:t>American Journal of Psychiatry</w:t>
      </w:r>
      <w:r w:rsidRPr="007008F7">
        <w:rPr>
          <w:rFonts w:ascii="Verdana" w:hAnsi="Verdana"/>
          <w:sz w:val="18"/>
          <w:szCs w:val="18"/>
        </w:rPr>
        <w:t>, 124: 674 – 677, 1967.</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M. H. Keeler, Marijuana induced hallucinations, </w:t>
      </w:r>
      <w:r w:rsidRPr="007008F7">
        <w:rPr>
          <w:rFonts w:ascii="Verdana" w:hAnsi="Verdana"/>
          <w:b/>
          <w:sz w:val="18"/>
          <w:szCs w:val="18"/>
        </w:rPr>
        <w:t>Diseases of the Nervous System</w:t>
      </w:r>
      <w:r w:rsidRPr="007008F7">
        <w:rPr>
          <w:rFonts w:ascii="Verdana" w:hAnsi="Verdana"/>
          <w:sz w:val="18"/>
          <w:szCs w:val="18"/>
        </w:rPr>
        <w:t>, 29: 314 – 315, 1968.</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M. H. Keeler, C. B. Reifler, and M. B. Liptzin, Spontaneous recurrence of marijuana </w:t>
      </w:r>
      <w:proofErr w:type="gramStart"/>
      <w:r w:rsidRPr="007008F7">
        <w:rPr>
          <w:rFonts w:ascii="Verdana" w:hAnsi="Verdana"/>
          <w:sz w:val="18"/>
          <w:szCs w:val="18"/>
        </w:rPr>
        <w:t xml:space="preserve">effect,  </w:t>
      </w:r>
      <w:r w:rsidRPr="007008F7">
        <w:rPr>
          <w:rFonts w:ascii="Verdana" w:hAnsi="Verdana"/>
          <w:b/>
          <w:sz w:val="18"/>
          <w:szCs w:val="18"/>
        </w:rPr>
        <w:t>American</w:t>
      </w:r>
      <w:proofErr w:type="gramEnd"/>
      <w:r w:rsidRPr="007008F7">
        <w:rPr>
          <w:rFonts w:ascii="Verdana" w:hAnsi="Verdana"/>
          <w:b/>
          <w:sz w:val="18"/>
          <w:szCs w:val="18"/>
        </w:rPr>
        <w:t xml:space="preserve"> Journal of Psychiatry</w:t>
      </w:r>
      <w:r w:rsidRPr="007008F7">
        <w:rPr>
          <w:rFonts w:ascii="Verdana" w:hAnsi="Verdana"/>
          <w:sz w:val="18"/>
          <w:szCs w:val="18"/>
        </w:rPr>
        <w:t xml:space="preserve">, 125: 140 – 142, 1968. </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W. Keup, Psychotic symptoms due to cannabis abuse, </w:t>
      </w:r>
      <w:r w:rsidRPr="007008F7">
        <w:rPr>
          <w:rFonts w:ascii="Verdana" w:hAnsi="Verdana"/>
          <w:b/>
          <w:sz w:val="18"/>
          <w:szCs w:val="18"/>
        </w:rPr>
        <w:t>Diseases of the Nervous System</w:t>
      </w:r>
      <w:r w:rsidRPr="007008F7">
        <w:rPr>
          <w:rFonts w:ascii="Verdana" w:hAnsi="Verdana"/>
          <w:sz w:val="18"/>
          <w:szCs w:val="18"/>
        </w:rPr>
        <w:t>, 31 (2): 119 – 126, 1970.</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M. C. Kew, L. Bersohn, and S. Siew, Possible hepatotoxicity (chemical driven liver damage) of </w:t>
      </w:r>
      <w:proofErr w:type="gramStart"/>
      <w:r w:rsidRPr="007008F7">
        <w:rPr>
          <w:rFonts w:ascii="Verdana" w:hAnsi="Verdana"/>
          <w:sz w:val="18"/>
          <w:szCs w:val="18"/>
        </w:rPr>
        <w:t xml:space="preserve">cannabis, </w:t>
      </w:r>
      <w:r>
        <w:rPr>
          <w:rFonts w:ascii="Verdana" w:hAnsi="Verdana"/>
          <w:sz w:val="18"/>
          <w:szCs w:val="18"/>
        </w:rPr>
        <w:t xml:space="preserve"> </w:t>
      </w:r>
      <w:r w:rsidRPr="007008F7">
        <w:rPr>
          <w:rFonts w:ascii="Verdana" w:hAnsi="Verdana"/>
          <w:b/>
          <w:sz w:val="18"/>
          <w:szCs w:val="18"/>
        </w:rPr>
        <w:t>Lancet</w:t>
      </w:r>
      <w:proofErr w:type="gramEnd"/>
      <w:r w:rsidRPr="007008F7">
        <w:rPr>
          <w:rFonts w:ascii="Verdana" w:hAnsi="Verdana"/>
          <w:sz w:val="18"/>
          <w:szCs w:val="18"/>
        </w:rPr>
        <w:t>, 1: 578 – 579, 1969.</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Bruce Kinneberg, The recently emerging consequences of marijuana use with background information and 59 references, The Committee for Psychedelic Drug Information (Berkeley, California)</w:t>
      </w:r>
      <w:r>
        <w:rPr>
          <w:rFonts w:ascii="Verdana" w:hAnsi="Verdana"/>
          <w:sz w:val="18"/>
          <w:szCs w:val="18"/>
        </w:rPr>
        <w:t xml:space="preserve">. </w:t>
      </w:r>
      <w:r w:rsidRPr="007008F7">
        <w:rPr>
          <w:rFonts w:ascii="Verdana" w:hAnsi="Verdana"/>
          <w:sz w:val="18"/>
          <w:szCs w:val="18"/>
        </w:rPr>
        <w:t xml:space="preserve"> Mimeographed paper, 1971.</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H.D. Kleber, Prolonged adverse reactions from unsupervised use of hallucinogenic </w:t>
      </w:r>
      <w:proofErr w:type="gramStart"/>
      <w:r w:rsidRPr="007008F7">
        <w:rPr>
          <w:rFonts w:ascii="Verdana" w:hAnsi="Verdana"/>
          <w:sz w:val="18"/>
          <w:szCs w:val="18"/>
        </w:rPr>
        <w:t xml:space="preserve">drugs,  </w:t>
      </w:r>
      <w:r w:rsidRPr="007008F7">
        <w:rPr>
          <w:rFonts w:ascii="Verdana" w:hAnsi="Verdana"/>
          <w:b/>
          <w:sz w:val="18"/>
          <w:szCs w:val="18"/>
        </w:rPr>
        <w:t>Journal</w:t>
      </w:r>
      <w:proofErr w:type="gramEnd"/>
      <w:r w:rsidRPr="007008F7">
        <w:rPr>
          <w:rFonts w:ascii="Verdana" w:hAnsi="Verdana"/>
          <w:b/>
          <w:sz w:val="18"/>
          <w:szCs w:val="18"/>
        </w:rPr>
        <w:t xml:space="preserve"> of Nervous and Mental Disease</w:t>
      </w:r>
      <w:r w:rsidRPr="007008F7">
        <w:rPr>
          <w:rFonts w:ascii="Verdana" w:hAnsi="Verdana"/>
          <w:sz w:val="18"/>
          <w:szCs w:val="18"/>
        </w:rPr>
        <w:t>, 144 (4): 308 – 319, 1967.</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H. Kolansky and W. T. Moore, Effect of marijuana on adolescents and young adults, </w:t>
      </w:r>
      <w:r w:rsidRPr="007008F7">
        <w:rPr>
          <w:rFonts w:ascii="Verdana" w:hAnsi="Verdana"/>
          <w:b/>
          <w:sz w:val="18"/>
          <w:szCs w:val="18"/>
        </w:rPr>
        <w:t>Journal of the American Medical Association</w:t>
      </w:r>
      <w:r w:rsidRPr="007008F7">
        <w:rPr>
          <w:rFonts w:ascii="Verdana" w:hAnsi="Verdana"/>
          <w:sz w:val="18"/>
          <w:szCs w:val="18"/>
        </w:rPr>
        <w:t>, 216 (3): 486 – 492, 1971.</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R. C. Kolodny. Research issues in the study of marihuana and male reproductive physiology in humans.  In J. R. Tinklenberg (ed.), </w:t>
      </w:r>
      <w:r w:rsidRPr="007008F7">
        <w:rPr>
          <w:rFonts w:ascii="Verdana" w:hAnsi="Verdana"/>
          <w:b/>
          <w:sz w:val="18"/>
          <w:szCs w:val="18"/>
        </w:rPr>
        <w:t>Marihuana and Health Hazards: Methodological Issues in Current Research</w:t>
      </w:r>
      <w:r w:rsidRPr="007008F7">
        <w:rPr>
          <w:rFonts w:ascii="Verdana" w:hAnsi="Verdana"/>
          <w:sz w:val="18"/>
          <w:szCs w:val="18"/>
        </w:rPr>
        <w:t xml:space="preserve">.  New York: Academic Press, 1975, as cited in Bourne, Chapter 3. The medical/health dimension in </w:t>
      </w:r>
      <w:r w:rsidRPr="007008F7">
        <w:rPr>
          <w:rFonts w:ascii="Verdana" w:hAnsi="Verdana"/>
          <w:b/>
          <w:sz w:val="18"/>
          <w:szCs w:val="18"/>
        </w:rPr>
        <w:t>Marijuana: A Study of State Policies and Penalties, Vol. 3, Research and Case Studies</w:t>
      </w:r>
      <w:r w:rsidRPr="007008F7">
        <w:rPr>
          <w:rFonts w:ascii="Verdana" w:hAnsi="Verdana"/>
          <w:sz w:val="18"/>
          <w:szCs w:val="18"/>
        </w:rPr>
        <w:t xml:space="preserve">, National </w:t>
      </w:r>
      <w:proofErr w:type="spellStart"/>
      <w:r w:rsidRPr="007008F7">
        <w:rPr>
          <w:rFonts w:ascii="Verdana" w:hAnsi="Verdana"/>
          <w:sz w:val="18"/>
          <w:szCs w:val="18"/>
        </w:rPr>
        <w:t>Governors</w:t>
      </w:r>
      <w:proofErr w:type="spellEnd"/>
      <w:r w:rsidRPr="007008F7">
        <w:rPr>
          <w:rFonts w:ascii="Verdana" w:hAnsi="Verdana"/>
          <w:sz w:val="18"/>
          <w:szCs w:val="18"/>
        </w:rPr>
        <w:t xml:space="preserve"> Conference, Center for Policy Research and Analysis, March 1977 (19).</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R. C. Kolodny, W. H. Masters, R. M. Kolodner, and G. Toro.  Depression of plasma testosterone levels after chronic intensive marihuana use.  </w:t>
      </w:r>
      <w:r w:rsidRPr="007008F7">
        <w:rPr>
          <w:rFonts w:ascii="Verdana" w:hAnsi="Verdana"/>
          <w:b/>
          <w:sz w:val="18"/>
          <w:szCs w:val="18"/>
        </w:rPr>
        <w:t>New England Journal of Medicine</w:t>
      </w:r>
      <w:r w:rsidRPr="007008F7">
        <w:rPr>
          <w:rFonts w:ascii="Verdana" w:hAnsi="Verdana"/>
          <w:sz w:val="18"/>
          <w:szCs w:val="18"/>
        </w:rPr>
        <w:t xml:space="preserve">, 290: 872 – 874 (1974), as cited in Bourne, Chapter 3. The medical/health dimension in </w:t>
      </w:r>
      <w:r w:rsidRPr="007008F7">
        <w:rPr>
          <w:rFonts w:ascii="Verdana" w:hAnsi="Verdana"/>
          <w:b/>
          <w:sz w:val="18"/>
          <w:szCs w:val="18"/>
        </w:rPr>
        <w:t>Marijuana: A Study of State Policies and Penalties, Vol. 3, Research and Case Studies</w:t>
      </w:r>
      <w:r w:rsidRPr="007008F7">
        <w:rPr>
          <w:rFonts w:ascii="Verdana" w:hAnsi="Verdana"/>
          <w:sz w:val="18"/>
          <w:szCs w:val="18"/>
        </w:rPr>
        <w:t xml:space="preserve">, National </w:t>
      </w:r>
      <w:proofErr w:type="spellStart"/>
      <w:r w:rsidRPr="007008F7">
        <w:rPr>
          <w:rFonts w:ascii="Verdana" w:hAnsi="Verdana"/>
          <w:sz w:val="18"/>
          <w:szCs w:val="18"/>
        </w:rPr>
        <w:t>Governors</w:t>
      </w:r>
      <w:proofErr w:type="spellEnd"/>
      <w:r w:rsidRPr="007008F7">
        <w:rPr>
          <w:rFonts w:ascii="Verdana" w:hAnsi="Verdana"/>
          <w:sz w:val="18"/>
          <w:szCs w:val="18"/>
        </w:rPr>
        <w:t xml:space="preserve"> Conference, Center for Policy Research and Analysis, March 1977 (19).</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D. S. Kruez, J. Azelrod. Delta-9-tetrahydrocannabinol localization in body fat. </w:t>
      </w:r>
      <w:r w:rsidRPr="007008F7">
        <w:rPr>
          <w:rFonts w:ascii="Verdana" w:hAnsi="Verdana"/>
          <w:b/>
          <w:sz w:val="18"/>
          <w:szCs w:val="18"/>
        </w:rPr>
        <w:t>Science</w:t>
      </w:r>
      <w:r w:rsidRPr="009A44DD">
        <w:rPr>
          <w:rFonts w:ascii="Verdana" w:hAnsi="Verdana"/>
          <w:sz w:val="18"/>
          <w:szCs w:val="18"/>
        </w:rPr>
        <w:t xml:space="preserve">, </w:t>
      </w:r>
      <w:r w:rsidRPr="007008F7">
        <w:rPr>
          <w:rFonts w:ascii="Verdana" w:hAnsi="Verdana"/>
          <w:sz w:val="18"/>
          <w:szCs w:val="18"/>
        </w:rPr>
        <w:t xml:space="preserve">179: 391 – 393 (1973) as cited in Bourne, Chapter 3. The medical/health dimension in </w:t>
      </w:r>
      <w:r w:rsidRPr="007008F7">
        <w:rPr>
          <w:rFonts w:ascii="Verdana" w:hAnsi="Verdana"/>
          <w:b/>
          <w:sz w:val="18"/>
          <w:szCs w:val="18"/>
        </w:rPr>
        <w:t>Marijuana: A Study of State Policies and Penalties, Vol. 3, Research and Case Studies</w:t>
      </w:r>
      <w:r w:rsidRPr="007008F7">
        <w:rPr>
          <w:rFonts w:ascii="Verdana" w:hAnsi="Verdana"/>
          <w:sz w:val="18"/>
          <w:szCs w:val="18"/>
        </w:rPr>
        <w:t xml:space="preserve">, National </w:t>
      </w:r>
      <w:proofErr w:type="spellStart"/>
      <w:r w:rsidRPr="007008F7">
        <w:rPr>
          <w:rFonts w:ascii="Verdana" w:hAnsi="Verdana"/>
          <w:sz w:val="18"/>
          <w:szCs w:val="18"/>
        </w:rPr>
        <w:t>Governors</w:t>
      </w:r>
      <w:proofErr w:type="spellEnd"/>
      <w:r w:rsidRPr="007008F7">
        <w:rPr>
          <w:rFonts w:ascii="Verdana" w:hAnsi="Verdana"/>
          <w:sz w:val="18"/>
          <w:szCs w:val="18"/>
        </w:rPr>
        <w:t xml:space="preserve"> Conference, Center for Policy Research and Analysis, March 1977 (19).</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S. Kuman, Chromosome abnormalities in cannabis addicts, </w:t>
      </w:r>
      <w:r w:rsidRPr="007008F7">
        <w:rPr>
          <w:rFonts w:ascii="Verdana" w:hAnsi="Verdana"/>
          <w:b/>
          <w:sz w:val="18"/>
          <w:szCs w:val="18"/>
        </w:rPr>
        <w:t>Assoc. Physicians India J.</w:t>
      </w:r>
      <w:r w:rsidRPr="007008F7">
        <w:rPr>
          <w:rFonts w:ascii="Verdana" w:hAnsi="Verdana"/>
          <w:sz w:val="18"/>
          <w:szCs w:val="18"/>
        </w:rPr>
        <w:t xml:space="preserve">, 19, 193 – 95, 1971, as abstracted in Waller </w:t>
      </w:r>
      <w:r w:rsidRPr="007008F7">
        <w:rPr>
          <w:rFonts w:ascii="Verdana" w:hAnsi="Verdana"/>
          <w:sz w:val="18"/>
          <w:szCs w:val="18"/>
          <w:u w:val="single"/>
        </w:rPr>
        <w:t>et al</w:t>
      </w:r>
      <w:r w:rsidRPr="007008F7">
        <w:rPr>
          <w:rFonts w:ascii="Verdana" w:hAnsi="Verdana"/>
          <w:sz w:val="18"/>
          <w:szCs w:val="18"/>
        </w:rPr>
        <w:t xml:space="preserve">., </w:t>
      </w:r>
      <w:r w:rsidRPr="007008F7">
        <w:rPr>
          <w:rFonts w:ascii="Verdana" w:hAnsi="Verdana"/>
          <w:b/>
          <w:sz w:val="18"/>
          <w:szCs w:val="18"/>
        </w:rPr>
        <w:t>Marihuana: An Annotated Bibliography</w:t>
      </w:r>
      <w:r w:rsidRPr="007008F7">
        <w:rPr>
          <w:rFonts w:ascii="Verdana" w:hAnsi="Verdana"/>
          <w:sz w:val="18"/>
          <w:szCs w:val="18"/>
        </w:rPr>
        <w:t xml:space="preserve"> (135).</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C. Leuchtenberger and R. Leuchtenberger, Cytological and cytochemical studies of the effects of fresh marihuana cigarette smoke on growth and DNA metabolism of animal and human lung cultures, in </w:t>
      </w:r>
      <w:r w:rsidRPr="007008F7">
        <w:rPr>
          <w:rFonts w:ascii="Verdana" w:hAnsi="Verdana"/>
          <w:b/>
          <w:sz w:val="18"/>
          <w:szCs w:val="18"/>
        </w:rPr>
        <w:t>Pharmacology of Marihuana</w:t>
      </w:r>
      <w:r w:rsidRPr="007008F7">
        <w:rPr>
          <w:rFonts w:ascii="Verdana" w:hAnsi="Verdana"/>
          <w:sz w:val="18"/>
          <w:szCs w:val="18"/>
        </w:rPr>
        <w:t>, edited by M.C. Braude and S. Szara, Raven Press, New York, 1976 (20).</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H. Low, Nitroso compounds, safety and public health, </w:t>
      </w:r>
      <w:r w:rsidRPr="009A44DD">
        <w:rPr>
          <w:rFonts w:ascii="Verdana" w:hAnsi="Verdana"/>
          <w:b/>
          <w:sz w:val="18"/>
          <w:szCs w:val="18"/>
        </w:rPr>
        <w:t>Archives of Environmental Health</w:t>
      </w:r>
      <w:r w:rsidRPr="007008F7">
        <w:rPr>
          <w:rFonts w:ascii="Verdana" w:hAnsi="Verdana"/>
          <w:sz w:val="18"/>
          <w:szCs w:val="18"/>
        </w:rPr>
        <w:t xml:space="preserve"> 29 (5): 256 – 260, November 1974, as abstracted in U.S. Department of Health, Education, and Welfare, </w:t>
      </w:r>
      <w:r w:rsidRPr="007008F7">
        <w:rPr>
          <w:rFonts w:ascii="Verdana" w:hAnsi="Verdana"/>
          <w:b/>
          <w:sz w:val="18"/>
          <w:szCs w:val="18"/>
        </w:rPr>
        <w:t>1974 National Clearinghouse for Smoking and Health Bibliography of Smoking and Health</w:t>
      </w:r>
      <w:r w:rsidRPr="007008F7">
        <w:rPr>
          <w:rFonts w:ascii="Verdana" w:hAnsi="Verdana"/>
          <w:sz w:val="18"/>
          <w:szCs w:val="18"/>
        </w:rPr>
        <w:t xml:space="preserve"> (130).</w:t>
      </w:r>
    </w:p>
    <w:p w:rsidR="00035A4D" w:rsidRPr="007008F7" w:rsidRDefault="00035A4D" w:rsidP="000C098D">
      <w:pPr>
        <w:pStyle w:val="EndnoteText"/>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A. J. Luquette, C. W. Landiss, D. J. Merki, Some immediate effects of a smoking environment on children of elementary school age.  </w:t>
      </w:r>
      <w:r w:rsidRPr="007008F7">
        <w:rPr>
          <w:rFonts w:ascii="Verdana" w:hAnsi="Verdana"/>
          <w:b/>
          <w:sz w:val="18"/>
          <w:szCs w:val="18"/>
        </w:rPr>
        <w:t>The Journal of School Health</w:t>
      </w:r>
      <w:r w:rsidRPr="00D74833">
        <w:rPr>
          <w:rFonts w:ascii="Verdana" w:hAnsi="Verdana"/>
          <w:sz w:val="18"/>
          <w:szCs w:val="18"/>
        </w:rPr>
        <w:t>,</w:t>
      </w:r>
      <w:r w:rsidRPr="007008F7">
        <w:rPr>
          <w:rFonts w:ascii="Verdana" w:hAnsi="Verdana"/>
          <w:sz w:val="18"/>
          <w:szCs w:val="18"/>
        </w:rPr>
        <w:t xml:space="preserve">  40 (10): 533 – 536, December 1970, as cited in U.S. Department of Health, Education, and Welfare, Involuntary smoking in </w:t>
      </w:r>
      <w:r w:rsidRPr="007008F7">
        <w:rPr>
          <w:rFonts w:ascii="Verdana" w:hAnsi="Verdana"/>
          <w:b/>
          <w:sz w:val="18"/>
          <w:szCs w:val="18"/>
        </w:rPr>
        <w:t>The Health Consequences of Smoking</w:t>
      </w:r>
      <w:r w:rsidRPr="007008F7">
        <w:rPr>
          <w:rFonts w:ascii="Verdana" w:hAnsi="Verdana"/>
          <w:sz w:val="18"/>
          <w:szCs w:val="18"/>
        </w:rPr>
        <w:t xml:space="preserve"> (131).</w:t>
      </w:r>
    </w:p>
    <w:p w:rsidR="00035A4D" w:rsidRPr="007008F7" w:rsidRDefault="00035A4D" w:rsidP="000C098D">
      <w:pPr>
        <w:pStyle w:val="EndnoteText"/>
        <w:ind w:left="720"/>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Y. K. Luthra, H. Rosenkrantz, and M. C. Braude, Cerebral and cerebellar neurochemical changes and behavioral manifestations in rats chronically exposed to marijuana smoke, </w:t>
      </w:r>
      <w:r w:rsidRPr="007008F7">
        <w:rPr>
          <w:rFonts w:ascii="Verdana" w:hAnsi="Verdana"/>
          <w:b/>
          <w:sz w:val="18"/>
          <w:szCs w:val="18"/>
        </w:rPr>
        <w:t>Toxicology and Applied Pharmacology</w:t>
      </w:r>
      <w:r w:rsidRPr="00D74833">
        <w:rPr>
          <w:rFonts w:ascii="Verdana" w:hAnsi="Verdana"/>
          <w:sz w:val="18"/>
          <w:szCs w:val="18"/>
        </w:rPr>
        <w:t>,</w:t>
      </w:r>
      <w:r w:rsidRPr="007008F7">
        <w:rPr>
          <w:rFonts w:ascii="Verdana" w:hAnsi="Verdana"/>
          <w:sz w:val="18"/>
          <w:szCs w:val="18"/>
        </w:rPr>
        <w:t xml:space="preserve"> 35, 455 – 465, 1976.</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R. MacNeil, L. Grinspoon, H. Graber, S. Johnson, J. Lehrer, and Rep. R. Beard, The MacNeil/Lehrer Report, “Marijuana,” New York: WNET, Library #397 Show #2152, April 5, 1977.</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P. N. Magee, J. M. Barwes, </w:t>
      </w:r>
      <w:r w:rsidRPr="007008F7">
        <w:rPr>
          <w:rFonts w:ascii="Verdana" w:hAnsi="Verdana"/>
          <w:b/>
          <w:sz w:val="18"/>
          <w:szCs w:val="18"/>
        </w:rPr>
        <w:t>Brit. J. Cancer</w:t>
      </w:r>
      <w:r w:rsidRPr="00D74833">
        <w:rPr>
          <w:rFonts w:ascii="Verdana" w:hAnsi="Verdana"/>
          <w:sz w:val="18"/>
          <w:szCs w:val="18"/>
        </w:rPr>
        <w:t>,</w:t>
      </w:r>
      <w:r w:rsidRPr="007008F7">
        <w:rPr>
          <w:rFonts w:ascii="Verdana" w:hAnsi="Verdana"/>
          <w:sz w:val="18"/>
          <w:szCs w:val="18"/>
        </w:rPr>
        <w:t xml:space="preserve"> 10, 114, 1956, as cited in K. S. Brunnemann and D. Hoffmann, Volatile n-nitrosamines in tobacco and in polluted indoor environments, Valhalla, New York: Naylor Dana Institute for Disease Prevention, American Health Foundation, 1977  (22).</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P. N. Magee, R. Montesano, and R. Preussmann, American Chemical Society Monograph 173, 491, 1976, as cited in K. S. Brunnemann and D. Hoffmann, Volatile n-nitrosamines in tobacco and in polluted indoor environments, Valhalla, New York: Naylor Dana Institute for Disease Prevention, American Health Foundation, 1977  (22).</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B. R. Manno and J. E. Manno, The marihuana dilemma: implication of recent research into the pharmacokinetics, psychomotor effects and cardiovascular actions of THC, in </w:t>
      </w:r>
      <w:r w:rsidRPr="007008F7">
        <w:rPr>
          <w:rFonts w:ascii="Verdana" w:hAnsi="Verdana"/>
          <w:b/>
          <w:sz w:val="18"/>
          <w:szCs w:val="18"/>
        </w:rPr>
        <w:t>Toxicology Annual, 1974</w:t>
      </w:r>
      <w:r w:rsidRPr="007008F7">
        <w:rPr>
          <w:rFonts w:ascii="Verdana" w:hAnsi="Verdana"/>
          <w:sz w:val="18"/>
          <w:szCs w:val="18"/>
        </w:rPr>
        <w:t>, Chapter 1. Edited by C. L. Winek and Marcel Dekker, Inc., New York.</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M. P. Meacham, D. S. Janowsky, J. D. Blaine, L. P. Bozzetti, and M. Schor.  Effects of marihuana on flying ability.  </w:t>
      </w:r>
      <w:r w:rsidRPr="007008F7">
        <w:rPr>
          <w:rFonts w:ascii="Verdana" w:hAnsi="Verdana"/>
          <w:b/>
          <w:sz w:val="18"/>
          <w:szCs w:val="18"/>
        </w:rPr>
        <w:t xml:space="preserve">Journal of the American Medical </w:t>
      </w:r>
      <w:proofErr w:type="gramStart"/>
      <w:r w:rsidRPr="007008F7">
        <w:rPr>
          <w:rFonts w:ascii="Verdana" w:hAnsi="Verdana"/>
          <w:b/>
          <w:sz w:val="18"/>
          <w:szCs w:val="18"/>
        </w:rPr>
        <w:t>Association</w:t>
      </w:r>
      <w:r>
        <w:rPr>
          <w:rFonts w:ascii="Verdana" w:hAnsi="Verdana"/>
          <w:sz w:val="18"/>
          <w:szCs w:val="18"/>
        </w:rPr>
        <w:t>,</w:t>
      </w:r>
      <w:r w:rsidRPr="007008F7">
        <w:rPr>
          <w:rFonts w:ascii="Verdana" w:hAnsi="Verdana"/>
          <w:sz w:val="18"/>
          <w:szCs w:val="18"/>
        </w:rPr>
        <w:t xml:space="preserve">  230</w:t>
      </w:r>
      <w:proofErr w:type="gramEnd"/>
      <w:r w:rsidRPr="007008F7">
        <w:rPr>
          <w:rFonts w:ascii="Verdana" w:hAnsi="Verdana"/>
          <w:sz w:val="18"/>
          <w:szCs w:val="18"/>
        </w:rPr>
        <w:t xml:space="preserve"> (9): 1258 (1974).</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R. Mechoulam and Y. Gaoni, Recent advances in the chemistry of hashish, in </w:t>
      </w:r>
      <w:r w:rsidRPr="007008F7">
        <w:rPr>
          <w:rFonts w:ascii="Verdana" w:hAnsi="Verdana"/>
          <w:b/>
          <w:sz w:val="18"/>
          <w:szCs w:val="18"/>
        </w:rPr>
        <w:t>Fortschritte der Chemic Organishcher Naturstoffe</w:t>
      </w:r>
      <w:r w:rsidRPr="007008F7">
        <w:rPr>
          <w:rFonts w:ascii="Verdana" w:hAnsi="Verdana"/>
          <w:sz w:val="18"/>
          <w:szCs w:val="18"/>
        </w:rPr>
        <w:t>, 25: 175 – 213, 1967 (English).</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F. T. Melges, J. R. Tinklenberg, L. E. Hollister, and H. K. Gillespie, Marijuana and temporal disintegration, </w:t>
      </w:r>
      <w:r w:rsidRPr="007008F7">
        <w:rPr>
          <w:rFonts w:ascii="Verdana" w:hAnsi="Verdana"/>
          <w:b/>
          <w:sz w:val="18"/>
          <w:szCs w:val="18"/>
        </w:rPr>
        <w:t>Science</w:t>
      </w:r>
      <w:r w:rsidRPr="007008F7">
        <w:rPr>
          <w:rFonts w:ascii="Verdana" w:hAnsi="Verdana"/>
          <w:sz w:val="18"/>
          <w:szCs w:val="18"/>
        </w:rPr>
        <w:t>, 168 (3935): 1118 – 1120, 1970.</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F. T. Melges, J. R. Tinklenberg, L. E. Hollister, and H. K. Gillespie, Temporal disintegration and depersonalization during marijuana intoxication, </w:t>
      </w:r>
      <w:r w:rsidRPr="007008F7">
        <w:rPr>
          <w:rFonts w:ascii="Verdana" w:hAnsi="Verdana"/>
          <w:b/>
          <w:sz w:val="18"/>
          <w:szCs w:val="18"/>
        </w:rPr>
        <w:t>Archives of General Psychiatry</w:t>
      </w:r>
      <w:r w:rsidRPr="007008F7">
        <w:rPr>
          <w:rFonts w:ascii="Verdana" w:hAnsi="Verdana"/>
          <w:sz w:val="18"/>
          <w:szCs w:val="18"/>
        </w:rPr>
        <w:t>, 23: 204 – 210, 1970.</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D. H. Milman, Adverse effects of cannabis, </w:t>
      </w:r>
      <w:r w:rsidRPr="007008F7">
        <w:rPr>
          <w:rFonts w:ascii="Verdana" w:hAnsi="Verdana"/>
          <w:b/>
          <w:sz w:val="18"/>
          <w:szCs w:val="18"/>
        </w:rPr>
        <w:t>New York State Journal of Medicine</w:t>
      </w:r>
      <w:r w:rsidRPr="007008F7">
        <w:rPr>
          <w:rFonts w:ascii="Verdana" w:hAnsi="Verdana"/>
          <w:sz w:val="18"/>
          <w:szCs w:val="18"/>
        </w:rPr>
        <w:t>, 71 (13): 1675, 1971.</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D. H. Milman, Toxic effects of marihuana, </w:t>
      </w:r>
      <w:r w:rsidRPr="007008F7">
        <w:rPr>
          <w:rFonts w:ascii="Verdana" w:hAnsi="Verdana"/>
          <w:b/>
          <w:sz w:val="18"/>
          <w:szCs w:val="18"/>
        </w:rPr>
        <w:t>American Medical Association</w:t>
      </w:r>
      <w:r w:rsidRPr="007008F7">
        <w:rPr>
          <w:rFonts w:ascii="Verdana" w:hAnsi="Verdana"/>
          <w:sz w:val="18"/>
          <w:szCs w:val="18"/>
        </w:rPr>
        <w:t xml:space="preserve">, 223 (7), 799, 1973, as abstracted in Waller </w:t>
      </w:r>
      <w:r w:rsidRPr="007008F7">
        <w:rPr>
          <w:rFonts w:ascii="Verdana" w:hAnsi="Verdana"/>
          <w:sz w:val="18"/>
          <w:szCs w:val="18"/>
          <w:u w:val="single"/>
        </w:rPr>
        <w:t>et al</w:t>
      </w:r>
      <w:r w:rsidRPr="007008F7">
        <w:rPr>
          <w:rFonts w:ascii="Verdana" w:hAnsi="Verdana"/>
          <w:sz w:val="18"/>
          <w:szCs w:val="18"/>
        </w:rPr>
        <w:t xml:space="preserve">., </w:t>
      </w:r>
      <w:r w:rsidRPr="007008F7">
        <w:rPr>
          <w:rFonts w:ascii="Verdana" w:hAnsi="Verdana"/>
          <w:b/>
          <w:sz w:val="18"/>
          <w:szCs w:val="18"/>
        </w:rPr>
        <w:t>Marihuana: An Annotated Bibliography</w:t>
      </w:r>
      <w:r w:rsidRPr="007008F7">
        <w:rPr>
          <w:rFonts w:ascii="Verdana" w:hAnsi="Verdana"/>
          <w:sz w:val="18"/>
          <w:szCs w:val="18"/>
        </w:rPr>
        <w:t xml:space="preserve"> (135).</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L. L. Miller and W. G. Drew, Marihuana (M)-induced impairment of recent memory (RM) and mental set shifting (MSS), </w:t>
      </w:r>
      <w:r w:rsidRPr="007008F7">
        <w:rPr>
          <w:rFonts w:ascii="Verdana" w:hAnsi="Verdana"/>
          <w:b/>
          <w:sz w:val="18"/>
          <w:szCs w:val="18"/>
        </w:rPr>
        <w:t>Federal Proceedings Federation of American Societies of Experimental Biology</w:t>
      </w:r>
      <w:r w:rsidRPr="007008F7">
        <w:rPr>
          <w:rFonts w:ascii="Verdana" w:hAnsi="Verdana"/>
          <w:sz w:val="18"/>
          <w:szCs w:val="18"/>
        </w:rPr>
        <w:t xml:space="preserve">,  31 (2), 515 Abs., 1972, as abstracted in Waller </w:t>
      </w:r>
      <w:r w:rsidRPr="007008F7">
        <w:rPr>
          <w:rFonts w:ascii="Verdana" w:hAnsi="Verdana"/>
          <w:sz w:val="18"/>
          <w:szCs w:val="18"/>
          <w:u w:val="single"/>
        </w:rPr>
        <w:t>et al</w:t>
      </w:r>
      <w:r w:rsidRPr="007008F7">
        <w:rPr>
          <w:rFonts w:ascii="Verdana" w:hAnsi="Verdana"/>
          <w:sz w:val="18"/>
          <w:szCs w:val="18"/>
        </w:rPr>
        <w:t xml:space="preserve">., </w:t>
      </w:r>
      <w:r w:rsidRPr="007008F7">
        <w:rPr>
          <w:rFonts w:ascii="Verdana" w:hAnsi="Verdana"/>
          <w:b/>
          <w:sz w:val="18"/>
          <w:szCs w:val="18"/>
        </w:rPr>
        <w:t>Marihuana: An Annotated Bibliography</w:t>
      </w:r>
      <w:r w:rsidRPr="007008F7">
        <w:rPr>
          <w:rFonts w:ascii="Verdana" w:hAnsi="Verdana"/>
          <w:sz w:val="18"/>
          <w:szCs w:val="18"/>
        </w:rPr>
        <w:t xml:space="preserve"> (135).</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H. Moskowitz, Alcohol and drug impairment of the driver, Society of Automotive Engineers, Inc., International Automotive Engineering Congress, Jan. 8 - 12, 1973, as abstracted in Waller </w:t>
      </w:r>
      <w:r w:rsidRPr="007008F7">
        <w:rPr>
          <w:rFonts w:ascii="Verdana" w:hAnsi="Verdana"/>
          <w:sz w:val="18"/>
          <w:szCs w:val="18"/>
          <w:u w:val="single"/>
        </w:rPr>
        <w:t>et al</w:t>
      </w:r>
      <w:r w:rsidRPr="007008F7">
        <w:rPr>
          <w:rFonts w:ascii="Verdana" w:hAnsi="Verdana"/>
          <w:sz w:val="18"/>
          <w:szCs w:val="18"/>
        </w:rPr>
        <w:t xml:space="preserve">., </w:t>
      </w:r>
      <w:r w:rsidRPr="007008F7">
        <w:rPr>
          <w:rFonts w:ascii="Verdana" w:hAnsi="Verdana"/>
          <w:b/>
          <w:sz w:val="18"/>
          <w:szCs w:val="18"/>
        </w:rPr>
        <w:t>Marihuana: An Annotated Bibliography</w:t>
      </w:r>
      <w:r w:rsidRPr="007008F7">
        <w:rPr>
          <w:rFonts w:ascii="Verdana" w:hAnsi="Verdana"/>
          <w:sz w:val="18"/>
          <w:szCs w:val="18"/>
        </w:rPr>
        <w:t xml:space="preserve"> (135).</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H. Moskowitz, W. McGlothin, and S. Hulbert, The effects of marihuana dosage on driver performance.  Contract No. DOT-HS-150-2-236, University of California, Los Angeles, 1973.</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G. G. Nahas, J. P. Armand, A. Morishma, and B. Desoize, Marihuana and sex, </w:t>
      </w:r>
      <w:r w:rsidRPr="007008F7">
        <w:rPr>
          <w:rFonts w:ascii="Verdana" w:hAnsi="Verdana"/>
          <w:b/>
          <w:sz w:val="18"/>
          <w:szCs w:val="18"/>
        </w:rPr>
        <w:t>New England Journal Medicine</w:t>
      </w:r>
      <w:r w:rsidRPr="007008F7">
        <w:rPr>
          <w:rFonts w:ascii="Verdana" w:hAnsi="Verdana"/>
          <w:sz w:val="18"/>
          <w:szCs w:val="18"/>
        </w:rPr>
        <w:t xml:space="preserve">, 291 (6), 309, 1974, as abstracted in Waller </w:t>
      </w:r>
      <w:r w:rsidRPr="007008F7">
        <w:rPr>
          <w:rFonts w:ascii="Verdana" w:hAnsi="Verdana"/>
          <w:sz w:val="18"/>
          <w:szCs w:val="18"/>
          <w:u w:val="single"/>
        </w:rPr>
        <w:t>et al</w:t>
      </w:r>
      <w:r w:rsidRPr="007008F7">
        <w:rPr>
          <w:rFonts w:ascii="Verdana" w:hAnsi="Verdana"/>
          <w:sz w:val="18"/>
          <w:szCs w:val="18"/>
        </w:rPr>
        <w:t xml:space="preserve">., </w:t>
      </w:r>
      <w:r w:rsidRPr="007008F7">
        <w:rPr>
          <w:rFonts w:ascii="Verdana" w:hAnsi="Verdana"/>
          <w:b/>
          <w:sz w:val="18"/>
          <w:szCs w:val="18"/>
        </w:rPr>
        <w:t>Marihuana: An Annotated Bibliography</w:t>
      </w:r>
      <w:r w:rsidRPr="007008F7">
        <w:rPr>
          <w:rFonts w:ascii="Verdana" w:hAnsi="Verdana"/>
          <w:sz w:val="18"/>
          <w:szCs w:val="18"/>
        </w:rPr>
        <w:t xml:space="preserve"> (135).</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G. G. Nahas, W. D. M. Patton, and J.E. Idanpaan-Heikkila, </w:t>
      </w:r>
      <w:r w:rsidRPr="007008F7">
        <w:rPr>
          <w:rFonts w:ascii="Verdana" w:hAnsi="Verdana"/>
          <w:b/>
          <w:sz w:val="18"/>
          <w:szCs w:val="18"/>
        </w:rPr>
        <w:t>Marijuana: Chemistry, Biochemistry, and Cellular Effects</w:t>
      </w:r>
      <w:r w:rsidRPr="007008F7">
        <w:rPr>
          <w:rFonts w:ascii="Verdana" w:hAnsi="Verdana"/>
          <w:sz w:val="18"/>
          <w:szCs w:val="18"/>
        </w:rPr>
        <w:t>, New York, NY. Springer Verlag, Proceedings of the Satellite Symposium on Marijuana of the Sixth International Congress of Pharmacology, July 26 – 27, 1975. (Helsinki).</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 G. G. Nahas, N. Suciu-Foca, J. P. Armand, and A. Morishima, Marihuana, inhibition of cellular mediated immunity and cell replication, United Nations Document, ST/SOA/SER.S/47, 8 November 1973, as abstracted in Waller </w:t>
      </w:r>
      <w:r w:rsidRPr="007008F7">
        <w:rPr>
          <w:rFonts w:ascii="Verdana" w:hAnsi="Verdana"/>
          <w:sz w:val="18"/>
          <w:szCs w:val="18"/>
          <w:u w:val="single"/>
        </w:rPr>
        <w:t>et al</w:t>
      </w:r>
      <w:r w:rsidRPr="007008F7">
        <w:rPr>
          <w:rFonts w:ascii="Verdana" w:hAnsi="Verdana"/>
          <w:sz w:val="18"/>
          <w:szCs w:val="18"/>
        </w:rPr>
        <w:t xml:space="preserve">., </w:t>
      </w:r>
      <w:r w:rsidRPr="007008F7">
        <w:rPr>
          <w:rFonts w:ascii="Verdana" w:hAnsi="Verdana"/>
          <w:b/>
          <w:sz w:val="18"/>
          <w:szCs w:val="18"/>
        </w:rPr>
        <w:t>Marihuana: An Annotated Bibliography</w:t>
      </w:r>
      <w:r w:rsidRPr="007008F7">
        <w:rPr>
          <w:rFonts w:ascii="Verdana" w:hAnsi="Verdana"/>
          <w:sz w:val="18"/>
          <w:szCs w:val="18"/>
        </w:rPr>
        <w:t xml:space="preserve"> (135).</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G. G. Nahas, N. Suciu-Foca, J. P. Armand, and A. Morishima, Marihuana, inhibition of cellular mediated immunity in marihuana smokers, Science, 183, 419 – 20, 1974, as abstracted in Waller </w:t>
      </w:r>
      <w:r w:rsidRPr="007008F7">
        <w:rPr>
          <w:rFonts w:ascii="Verdana" w:hAnsi="Verdana"/>
          <w:sz w:val="18"/>
          <w:szCs w:val="18"/>
          <w:u w:val="single"/>
        </w:rPr>
        <w:t>et al</w:t>
      </w:r>
      <w:r w:rsidRPr="007008F7">
        <w:rPr>
          <w:rFonts w:ascii="Verdana" w:hAnsi="Verdana"/>
          <w:sz w:val="18"/>
          <w:szCs w:val="18"/>
        </w:rPr>
        <w:t xml:space="preserve">., </w:t>
      </w:r>
      <w:r w:rsidRPr="007008F7">
        <w:rPr>
          <w:rFonts w:ascii="Verdana" w:hAnsi="Verdana"/>
          <w:b/>
          <w:sz w:val="18"/>
          <w:szCs w:val="18"/>
        </w:rPr>
        <w:t>Marihuana: An Annotated Bibliography</w:t>
      </w:r>
      <w:r w:rsidRPr="007008F7">
        <w:rPr>
          <w:rFonts w:ascii="Verdana" w:hAnsi="Verdana"/>
          <w:sz w:val="18"/>
          <w:szCs w:val="18"/>
        </w:rPr>
        <w:t xml:space="preserve"> (135).</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National Commission on Marijuana and Drug Abuse, Appendix, </w:t>
      </w:r>
      <w:r w:rsidRPr="007008F7">
        <w:rPr>
          <w:rFonts w:ascii="Verdana" w:hAnsi="Verdana"/>
          <w:b/>
          <w:sz w:val="18"/>
          <w:szCs w:val="18"/>
        </w:rPr>
        <w:t>Marijuana: A Signal of Misunderstanding – The Technical Papers of the National Commission on Marijuana and Drug Abuse</w:t>
      </w:r>
      <w:r w:rsidRPr="007008F7">
        <w:rPr>
          <w:rFonts w:ascii="Verdana" w:hAnsi="Verdana"/>
          <w:sz w:val="18"/>
          <w:szCs w:val="18"/>
        </w:rPr>
        <w:t>, U.S.  G. P. O., Washington, D. C., 1972.</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National Governors’ Conference, </w:t>
      </w:r>
      <w:r w:rsidRPr="007008F7">
        <w:rPr>
          <w:rFonts w:ascii="Verdana" w:hAnsi="Verdana"/>
          <w:b/>
          <w:sz w:val="18"/>
          <w:szCs w:val="18"/>
        </w:rPr>
        <w:t xml:space="preserve">Marijuana: a </w:t>
      </w:r>
      <w:r>
        <w:rPr>
          <w:rFonts w:ascii="Verdana" w:hAnsi="Verdana"/>
          <w:b/>
          <w:sz w:val="18"/>
          <w:szCs w:val="18"/>
        </w:rPr>
        <w:t>S</w:t>
      </w:r>
      <w:r w:rsidRPr="007008F7">
        <w:rPr>
          <w:rFonts w:ascii="Verdana" w:hAnsi="Verdana"/>
          <w:b/>
          <w:sz w:val="18"/>
          <w:szCs w:val="18"/>
        </w:rPr>
        <w:t xml:space="preserve">tudy of </w:t>
      </w:r>
      <w:r>
        <w:rPr>
          <w:rFonts w:ascii="Verdana" w:hAnsi="Verdana"/>
          <w:b/>
          <w:sz w:val="18"/>
          <w:szCs w:val="18"/>
        </w:rPr>
        <w:t>S</w:t>
      </w:r>
      <w:r w:rsidRPr="007008F7">
        <w:rPr>
          <w:rFonts w:ascii="Verdana" w:hAnsi="Verdana"/>
          <w:b/>
          <w:sz w:val="18"/>
          <w:szCs w:val="18"/>
        </w:rPr>
        <w:t xml:space="preserve">tate </w:t>
      </w:r>
      <w:r>
        <w:rPr>
          <w:rFonts w:ascii="Verdana" w:hAnsi="Verdana"/>
          <w:b/>
          <w:sz w:val="18"/>
          <w:szCs w:val="18"/>
        </w:rPr>
        <w:t>P</w:t>
      </w:r>
      <w:r w:rsidRPr="007008F7">
        <w:rPr>
          <w:rFonts w:ascii="Verdana" w:hAnsi="Verdana"/>
          <w:b/>
          <w:sz w:val="18"/>
          <w:szCs w:val="18"/>
        </w:rPr>
        <w:t xml:space="preserve">olicies and </w:t>
      </w:r>
      <w:r>
        <w:rPr>
          <w:rFonts w:ascii="Verdana" w:hAnsi="Verdana"/>
          <w:b/>
          <w:sz w:val="18"/>
          <w:szCs w:val="18"/>
        </w:rPr>
        <w:t>P</w:t>
      </w:r>
      <w:r w:rsidRPr="007008F7">
        <w:rPr>
          <w:rFonts w:ascii="Verdana" w:hAnsi="Verdana"/>
          <w:b/>
          <w:sz w:val="18"/>
          <w:szCs w:val="18"/>
        </w:rPr>
        <w:t xml:space="preserve">enalties, Vol. 3, Research and </w:t>
      </w:r>
      <w:r>
        <w:rPr>
          <w:rFonts w:ascii="Verdana" w:hAnsi="Verdana"/>
          <w:b/>
          <w:sz w:val="18"/>
          <w:szCs w:val="18"/>
        </w:rPr>
        <w:t>C</w:t>
      </w:r>
      <w:r w:rsidRPr="007008F7">
        <w:rPr>
          <w:rFonts w:ascii="Verdana" w:hAnsi="Verdana"/>
          <w:b/>
          <w:sz w:val="18"/>
          <w:szCs w:val="18"/>
        </w:rPr>
        <w:t xml:space="preserve">ase </w:t>
      </w:r>
      <w:r>
        <w:rPr>
          <w:rFonts w:ascii="Verdana" w:hAnsi="Verdana"/>
          <w:b/>
          <w:sz w:val="18"/>
          <w:szCs w:val="18"/>
        </w:rPr>
        <w:t>S</w:t>
      </w:r>
      <w:r w:rsidRPr="007008F7">
        <w:rPr>
          <w:rFonts w:ascii="Verdana" w:hAnsi="Verdana"/>
          <w:b/>
          <w:sz w:val="18"/>
          <w:szCs w:val="18"/>
        </w:rPr>
        <w:t>tudies</w:t>
      </w:r>
      <w:r w:rsidRPr="007008F7">
        <w:rPr>
          <w:rFonts w:ascii="Verdana" w:hAnsi="Verdana"/>
          <w:sz w:val="18"/>
          <w:szCs w:val="18"/>
        </w:rPr>
        <w:t>, NGC, Center for Policy Research and Analysis, March, 1977.</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R. L. Neu, H. O. Powers, S. King, and L. I. Gardner, Cannabis and chromosomes, </w:t>
      </w:r>
      <w:r w:rsidRPr="007008F7">
        <w:rPr>
          <w:rFonts w:ascii="Verdana" w:hAnsi="Verdana"/>
          <w:b/>
          <w:sz w:val="18"/>
          <w:szCs w:val="18"/>
        </w:rPr>
        <w:t>Lancet</w:t>
      </w:r>
      <w:r w:rsidRPr="007008F7">
        <w:rPr>
          <w:rFonts w:ascii="Verdana" w:hAnsi="Verdana"/>
          <w:sz w:val="18"/>
          <w:szCs w:val="18"/>
        </w:rPr>
        <w:t>, 1- 675 (169), (as cited in the Appendix of the Marijuana Commission Report,  (101, p. 46).</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L. Lemberger, N. R. Tamarkin, J. Axelrod, and I. J. Kopin, </w:t>
      </w:r>
      <w:r w:rsidRPr="007008F7">
        <w:rPr>
          <w:rFonts w:ascii="Verdana" w:hAnsi="Verdana"/>
          <w:b/>
          <w:sz w:val="18"/>
          <w:szCs w:val="18"/>
        </w:rPr>
        <w:t>Science</w:t>
      </w:r>
      <w:r w:rsidRPr="007008F7">
        <w:rPr>
          <w:rFonts w:ascii="Verdana" w:hAnsi="Verdana"/>
          <w:sz w:val="18"/>
          <w:szCs w:val="18"/>
        </w:rPr>
        <w:t>, 173: 72, 1971, as cited in Woodhouse (140).</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L. Lemberger, S. D. Silberstein, J. Axelrod, and I. J. Kopin, </w:t>
      </w:r>
      <w:r w:rsidRPr="007008F7">
        <w:rPr>
          <w:rFonts w:ascii="Verdana" w:hAnsi="Verdana"/>
          <w:b/>
          <w:sz w:val="18"/>
          <w:szCs w:val="18"/>
        </w:rPr>
        <w:t>Science</w:t>
      </w:r>
      <w:r w:rsidRPr="007008F7">
        <w:rPr>
          <w:rFonts w:ascii="Verdana" w:hAnsi="Verdana"/>
          <w:sz w:val="18"/>
          <w:szCs w:val="18"/>
        </w:rPr>
        <w:t>, 170: 1320, 1970, as cited in Woodhouse (140).</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C. Olmsted, Effects of cannabinoids on synaptic membrane enzymes. I. In vitro studies on synaptic membranes isolated from rat brain. </w:t>
      </w:r>
      <w:r w:rsidRPr="007008F7">
        <w:rPr>
          <w:rFonts w:ascii="Verdana" w:hAnsi="Verdana"/>
          <w:b/>
          <w:sz w:val="18"/>
          <w:szCs w:val="18"/>
        </w:rPr>
        <w:t>American Journal of Drug and Alcohol Abuse</w:t>
      </w:r>
      <w:r w:rsidRPr="007008F7">
        <w:rPr>
          <w:rFonts w:ascii="Verdana" w:hAnsi="Verdana"/>
          <w:sz w:val="18"/>
          <w:szCs w:val="18"/>
        </w:rPr>
        <w:t xml:space="preserve">, 3 (3): 485 – 505, 1976 and G. M. Lee and C. Olmsted, Effects of cannabinoids on synaptic membrane enzymes. II. Invivo studies of NaK-ATPase in synaptic membranes isolated from rat brain.  </w:t>
      </w:r>
      <w:r w:rsidRPr="007008F7">
        <w:rPr>
          <w:rFonts w:ascii="Verdana" w:hAnsi="Verdana"/>
          <w:b/>
          <w:sz w:val="18"/>
          <w:szCs w:val="18"/>
        </w:rPr>
        <w:t>American Journal of Drug and Alcohol Abuse</w:t>
      </w:r>
      <w:r w:rsidRPr="007008F7">
        <w:rPr>
          <w:rFonts w:ascii="Verdana" w:hAnsi="Verdana"/>
          <w:sz w:val="18"/>
          <w:szCs w:val="18"/>
        </w:rPr>
        <w:t>, 3 (4): 629 – 638, 1976.</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N. Orlien, Passiv </w:t>
      </w:r>
      <w:proofErr w:type="spellStart"/>
      <w:r w:rsidRPr="007008F7">
        <w:rPr>
          <w:rFonts w:ascii="Verdana" w:hAnsi="Verdana"/>
          <w:sz w:val="18"/>
          <w:szCs w:val="18"/>
        </w:rPr>
        <w:t>roking</w:t>
      </w:r>
      <w:proofErr w:type="spellEnd"/>
      <w:r w:rsidRPr="007008F7">
        <w:rPr>
          <w:rFonts w:ascii="Verdana" w:hAnsi="Verdana"/>
          <w:sz w:val="18"/>
          <w:szCs w:val="18"/>
        </w:rPr>
        <w:t xml:space="preserve">, (Passive smoking), </w:t>
      </w:r>
      <w:r w:rsidRPr="007008F7">
        <w:rPr>
          <w:rFonts w:ascii="Verdana" w:hAnsi="Verdana"/>
          <w:b/>
          <w:sz w:val="18"/>
          <w:szCs w:val="18"/>
        </w:rPr>
        <w:t>Tidsskrift for den Norske Laegeforening</w:t>
      </w:r>
      <w:r w:rsidRPr="007008F7">
        <w:rPr>
          <w:rFonts w:ascii="Verdana" w:hAnsi="Verdana"/>
          <w:sz w:val="18"/>
          <w:szCs w:val="18"/>
        </w:rPr>
        <w:t xml:space="preserve">, 93 (31): 2300 – 2303, November 10, 1973, Norwegian, as abstracted in U.S. Department of Health, Education, and Welfare, </w:t>
      </w:r>
      <w:r w:rsidRPr="007008F7">
        <w:rPr>
          <w:rFonts w:ascii="Verdana" w:hAnsi="Verdana"/>
          <w:b/>
          <w:sz w:val="18"/>
          <w:szCs w:val="18"/>
        </w:rPr>
        <w:t>1974 National Clearinghouse for Smoking and Health Bibliography of Smoking and Health</w:t>
      </w:r>
      <w:r w:rsidRPr="007008F7">
        <w:rPr>
          <w:rFonts w:ascii="Verdana" w:hAnsi="Verdana"/>
          <w:sz w:val="18"/>
          <w:szCs w:val="18"/>
        </w:rPr>
        <w:t xml:space="preserve"> (130).</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K. Ostergaard, Cadmium-en miljogift (Cadmium – an environmental poison). </w:t>
      </w:r>
      <w:r w:rsidRPr="007008F7">
        <w:rPr>
          <w:rFonts w:ascii="Verdana" w:hAnsi="Verdana"/>
          <w:b/>
          <w:sz w:val="18"/>
          <w:szCs w:val="18"/>
        </w:rPr>
        <w:t>Ugeskrift fur Laeger</w:t>
      </w:r>
      <w:r>
        <w:rPr>
          <w:rFonts w:ascii="Verdana" w:hAnsi="Verdana"/>
          <w:b/>
          <w:sz w:val="18"/>
          <w:szCs w:val="18"/>
        </w:rPr>
        <w:t>,</w:t>
      </w:r>
      <w:r w:rsidRPr="007008F7">
        <w:rPr>
          <w:rFonts w:ascii="Verdana" w:hAnsi="Verdana"/>
          <w:sz w:val="18"/>
          <w:szCs w:val="18"/>
        </w:rPr>
        <w:t xml:space="preserve"> 136 (16:858 – 862), April 15, 1974, Danish, as abstracted in U.S. Department of Health, Education, and Welfare, </w:t>
      </w:r>
      <w:r w:rsidRPr="007008F7">
        <w:rPr>
          <w:rFonts w:ascii="Verdana" w:hAnsi="Verdana"/>
          <w:b/>
          <w:sz w:val="18"/>
          <w:szCs w:val="18"/>
        </w:rPr>
        <w:t>1974 National Clearinghouse for Smoking and Health Bibliography of Smoking and Health</w:t>
      </w:r>
      <w:r w:rsidRPr="007008F7">
        <w:rPr>
          <w:rFonts w:ascii="Verdana" w:hAnsi="Verdana"/>
          <w:sz w:val="18"/>
          <w:szCs w:val="18"/>
        </w:rPr>
        <w:t xml:space="preserve"> (130).</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H. B. Pace, W. M. Davis, and L. S. Borgen, Teratogenesis and marijuana, </w:t>
      </w:r>
      <w:r w:rsidRPr="007008F7">
        <w:rPr>
          <w:rFonts w:ascii="Verdana" w:hAnsi="Verdana"/>
          <w:b/>
          <w:sz w:val="18"/>
          <w:szCs w:val="18"/>
        </w:rPr>
        <w:t>Annals of the New York Academy of Sciences</w:t>
      </w:r>
      <w:r w:rsidRPr="007008F7">
        <w:rPr>
          <w:rFonts w:ascii="Verdana" w:hAnsi="Verdana"/>
          <w:sz w:val="18"/>
          <w:szCs w:val="18"/>
        </w:rPr>
        <w:t xml:space="preserve">, 191, 123 – 31, 1971, as abstracted in Waller </w:t>
      </w:r>
      <w:r w:rsidRPr="007008F7">
        <w:rPr>
          <w:rFonts w:ascii="Verdana" w:hAnsi="Verdana"/>
          <w:sz w:val="18"/>
          <w:szCs w:val="18"/>
          <w:u w:val="single"/>
        </w:rPr>
        <w:t>et al</w:t>
      </w:r>
      <w:r w:rsidRPr="007008F7">
        <w:rPr>
          <w:rFonts w:ascii="Verdana" w:hAnsi="Verdana"/>
          <w:sz w:val="18"/>
          <w:szCs w:val="18"/>
        </w:rPr>
        <w:t xml:space="preserve">., </w:t>
      </w:r>
      <w:r w:rsidRPr="007008F7">
        <w:rPr>
          <w:rFonts w:ascii="Verdana" w:hAnsi="Verdana"/>
          <w:b/>
          <w:sz w:val="18"/>
          <w:szCs w:val="18"/>
        </w:rPr>
        <w:t>Marihuana: An Annotated Bibliography</w:t>
      </w:r>
      <w:r w:rsidRPr="007008F7">
        <w:rPr>
          <w:rFonts w:ascii="Verdana" w:hAnsi="Verdana"/>
          <w:sz w:val="18"/>
          <w:szCs w:val="18"/>
        </w:rPr>
        <w:t xml:space="preserve"> (135).</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M. I. Paul and I. M. Carson, Marihuana and communication, </w:t>
      </w:r>
      <w:r w:rsidRPr="007008F7">
        <w:rPr>
          <w:rFonts w:ascii="Verdana" w:hAnsi="Verdana"/>
          <w:b/>
          <w:sz w:val="18"/>
          <w:szCs w:val="18"/>
        </w:rPr>
        <w:t>Lancet,</w:t>
      </w:r>
      <w:r w:rsidRPr="007008F7">
        <w:rPr>
          <w:rFonts w:ascii="Verdana" w:hAnsi="Verdana"/>
          <w:sz w:val="18"/>
          <w:szCs w:val="18"/>
        </w:rPr>
        <w:t xml:space="preserve"> 3 (5874), 270 – 71, 1973, as abstracted in Waller </w:t>
      </w:r>
      <w:r w:rsidRPr="007008F7">
        <w:rPr>
          <w:rFonts w:ascii="Verdana" w:hAnsi="Verdana"/>
          <w:sz w:val="18"/>
          <w:szCs w:val="18"/>
          <w:u w:val="single"/>
        </w:rPr>
        <w:t>et al</w:t>
      </w:r>
      <w:r w:rsidRPr="007008F7">
        <w:rPr>
          <w:rFonts w:ascii="Verdana" w:hAnsi="Verdana"/>
          <w:sz w:val="18"/>
          <w:szCs w:val="18"/>
        </w:rPr>
        <w:t xml:space="preserve">., </w:t>
      </w:r>
      <w:r w:rsidRPr="007008F7">
        <w:rPr>
          <w:rFonts w:ascii="Verdana" w:hAnsi="Verdana"/>
          <w:b/>
          <w:sz w:val="18"/>
          <w:szCs w:val="18"/>
        </w:rPr>
        <w:t>Marihuana: An Annotated Bibliography</w:t>
      </w:r>
      <w:r w:rsidRPr="007008F7">
        <w:rPr>
          <w:rFonts w:ascii="Verdana" w:hAnsi="Verdana"/>
          <w:sz w:val="18"/>
          <w:szCs w:val="18"/>
        </w:rPr>
        <w:t xml:space="preserve"> (135).</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T. V. Persaud and A. C. Ellington, Cannabis in early pregnancy, </w:t>
      </w:r>
      <w:r w:rsidRPr="007008F7">
        <w:rPr>
          <w:rFonts w:ascii="Verdana" w:hAnsi="Verdana"/>
          <w:b/>
          <w:sz w:val="18"/>
          <w:szCs w:val="18"/>
        </w:rPr>
        <w:t>Lancet</w:t>
      </w:r>
      <w:r w:rsidRPr="007008F7">
        <w:rPr>
          <w:rFonts w:ascii="Verdana" w:hAnsi="Verdana"/>
          <w:sz w:val="18"/>
          <w:szCs w:val="18"/>
        </w:rPr>
        <w:t xml:space="preserve">, 2, 1306, 1967, as abstracted in Waller </w:t>
      </w:r>
      <w:r w:rsidRPr="007008F7">
        <w:rPr>
          <w:rFonts w:ascii="Verdana" w:hAnsi="Verdana"/>
          <w:sz w:val="18"/>
          <w:szCs w:val="18"/>
          <w:u w:val="single"/>
        </w:rPr>
        <w:t>et al</w:t>
      </w:r>
      <w:r w:rsidRPr="007008F7">
        <w:rPr>
          <w:rFonts w:ascii="Verdana" w:hAnsi="Verdana"/>
          <w:sz w:val="18"/>
          <w:szCs w:val="18"/>
        </w:rPr>
        <w:t xml:space="preserve">., </w:t>
      </w:r>
      <w:r w:rsidRPr="007008F7">
        <w:rPr>
          <w:rFonts w:ascii="Verdana" w:hAnsi="Verdana"/>
          <w:b/>
          <w:sz w:val="18"/>
          <w:szCs w:val="18"/>
        </w:rPr>
        <w:t>Marihuana: An Annotated Bibliography</w:t>
      </w:r>
      <w:r w:rsidRPr="007008F7">
        <w:rPr>
          <w:rFonts w:ascii="Verdana" w:hAnsi="Verdana"/>
          <w:sz w:val="18"/>
          <w:szCs w:val="18"/>
        </w:rPr>
        <w:t xml:space="preserve"> (135).</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T. V. Persaud and A. C. Ellington, Teratogenic activity of cannabis resin, </w:t>
      </w:r>
      <w:r w:rsidRPr="007008F7">
        <w:rPr>
          <w:rFonts w:ascii="Verdana" w:hAnsi="Verdana"/>
          <w:b/>
          <w:sz w:val="18"/>
          <w:szCs w:val="18"/>
        </w:rPr>
        <w:t>Lancet</w:t>
      </w:r>
      <w:r w:rsidRPr="007008F7">
        <w:rPr>
          <w:rFonts w:ascii="Verdana" w:hAnsi="Verdana"/>
          <w:sz w:val="18"/>
          <w:szCs w:val="18"/>
        </w:rPr>
        <w:t xml:space="preserve">, 2, 406 -07, 1968, as abstracted in Waller </w:t>
      </w:r>
      <w:r w:rsidRPr="007008F7">
        <w:rPr>
          <w:rFonts w:ascii="Verdana" w:hAnsi="Verdana"/>
          <w:sz w:val="18"/>
          <w:szCs w:val="18"/>
          <w:u w:val="single"/>
        </w:rPr>
        <w:t>et al</w:t>
      </w:r>
      <w:r w:rsidRPr="007008F7">
        <w:rPr>
          <w:rFonts w:ascii="Verdana" w:hAnsi="Verdana"/>
          <w:sz w:val="18"/>
          <w:szCs w:val="18"/>
        </w:rPr>
        <w:t xml:space="preserve">., </w:t>
      </w:r>
      <w:r w:rsidRPr="007008F7">
        <w:rPr>
          <w:rFonts w:ascii="Verdana" w:hAnsi="Verdana"/>
          <w:b/>
          <w:sz w:val="18"/>
          <w:szCs w:val="18"/>
        </w:rPr>
        <w:t>Marihuana: An Annotated Bibliography</w:t>
      </w:r>
      <w:r w:rsidRPr="007008F7">
        <w:rPr>
          <w:rFonts w:ascii="Verdana" w:hAnsi="Verdana"/>
          <w:sz w:val="18"/>
          <w:szCs w:val="18"/>
        </w:rPr>
        <w:t xml:space="preserve"> (135).</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T. V. Persaud and A. C. Ellington,   Effects of cannabis sativa (ganja) on developing rat embryos, </w:t>
      </w:r>
      <w:r w:rsidRPr="007008F7">
        <w:rPr>
          <w:rFonts w:ascii="Verdana" w:hAnsi="Verdana"/>
          <w:b/>
          <w:sz w:val="18"/>
          <w:szCs w:val="18"/>
        </w:rPr>
        <w:t>West Indian Med. J.</w:t>
      </w:r>
      <w:r w:rsidRPr="007008F7">
        <w:rPr>
          <w:rFonts w:ascii="Verdana" w:hAnsi="Verdana"/>
          <w:sz w:val="18"/>
          <w:szCs w:val="18"/>
        </w:rPr>
        <w:t xml:space="preserve">, 17, 232 – 34, 1968, as abstracted in Waller </w:t>
      </w:r>
      <w:r w:rsidRPr="007008F7">
        <w:rPr>
          <w:rFonts w:ascii="Verdana" w:hAnsi="Verdana"/>
          <w:sz w:val="18"/>
          <w:szCs w:val="18"/>
          <w:u w:val="single"/>
        </w:rPr>
        <w:t>et al</w:t>
      </w:r>
      <w:r w:rsidRPr="007008F7">
        <w:rPr>
          <w:rFonts w:ascii="Verdana" w:hAnsi="Verdana"/>
          <w:sz w:val="18"/>
          <w:szCs w:val="18"/>
        </w:rPr>
        <w:t xml:space="preserve">., </w:t>
      </w:r>
      <w:r w:rsidRPr="007008F7">
        <w:rPr>
          <w:rFonts w:ascii="Verdana" w:hAnsi="Verdana"/>
          <w:b/>
          <w:sz w:val="18"/>
          <w:szCs w:val="18"/>
        </w:rPr>
        <w:t>Marihuana: An Annotated Bibliography</w:t>
      </w:r>
      <w:r w:rsidRPr="007008F7">
        <w:rPr>
          <w:rFonts w:ascii="Verdana" w:hAnsi="Verdana"/>
          <w:sz w:val="18"/>
          <w:szCs w:val="18"/>
        </w:rPr>
        <w:t xml:space="preserve"> (135).</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S. Podolsky, C. G. Pattavina, and M.A. Amaral, Effect of marijuana on the glucose-tolerance test, </w:t>
      </w:r>
      <w:r w:rsidRPr="007008F7">
        <w:rPr>
          <w:rFonts w:ascii="Verdana" w:hAnsi="Verdana"/>
          <w:b/>
          <w:sz w:val="18"/>
          <w:szCs w:val="18"/>
        </w:rPr>
        <w:t>Annals of the New York Academy of Sciences</w:t>
      </w:r>
      <w:r w:rsidRPr="007008F7">
        <w:rPr>
          <w:rFonts w:ascii="Verdana" w:hAnsi="Verdana"/>
          <w:sz w:val="18"/>
          <w:szCs w:val="18"/>
        </w:rPr>
        <w:t xml:space="preserve">, 191, 54 – 60, 1971, as abstracted in Waller </w:t>
      </w:r>
      <w:r w:rsidRPr="007008F7">
        <w:rPr>
          <w:rFonts w:ascii="Verdana" w:hAnsi="Verdana"/>
          <w:sz w:val="18"/>
          <w:szCs w:val="18"/>
          <w:u w:val="single"/>
        </w:rPr>
        <w:t>et al</w:t>
      </w:r>
      <w:r w:rsidRPr="007008F7">
        <w:rPr>
          <w:rFonts w:ascii="Verdana" w:hAnsi="Verdana"/>
          <w:sz w:val="18"/>
          <w:szCs w:val="18"/>
        </w:rPr>
        <w:t xml:space="preserve">., </w:t>
      </w:r>
      <w:r w:rsidRPr="007008F7">
        <w:rPr>
          <w:rFonts w:ascii="Verdana" w:hAnsi="Verdana"/>
          <w:b/>
          <w:sz w:val="18"/>
          <w:szCs w:val="18"/>
        </w:rPr>
        <w:t>Marihuana: An Annotated Bibliography</w:t>
      </w:r>
      <w:r w:rsidRPr="007008F7">
        <w:rPr>
          <w:rFonts w:ascii="Verdana" w:hAnsi="Verdana"/>
          <w:sz w:val="18"/>
          <w:szCs w:val="18"/>
        </w:rPr>
        <w:t xml:space="preserve"> (135).</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D. Harvey Powelson, Clinical notes on the use of marijuana, Mimeographed Paper, Cowell Hospital, University of California, Berkeley, CA, 1970.</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S. Radouco-Thomas, F. Magnan, R. N. Grove, P. Singh, F. Garcin, and C. Radouco-Thomas, Effect of chronic administration of delta 1 – tetrahydrocannabinol on learning and memory in developing mice, in M.C. Braude and S. Szara, (eds.), </w:t>
      </w:r>
      <w:r w:rsidRPr="007008F7">
        <w:rPr>
          <w:rFonts w:ascii="Verdana" w:hAnsi="Verdana"/>
          <w:b/>
          <w:sz w:val="18"/>
          <w:szCs w:val="18"/>
        </w:rPr>
        <w:t>Pharmacology of Marihuana</w:t>
      </w:r>
      <w:r w:rsidRPr="007008F7">
        <w:rPr>
          <w:rFonts w:ascii="Verdana" w:hAnsi="Verdana"/>
          <w:sz w:val="18"/>
          <w:szCs w:val="18"/>
        </w:rPr>
        <w:t>, Vol. 2, pp. 487 – 497, 1976  (20).</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R. M. Rose. Background paper on testosterone and marijuana.  In: J. R. Tinklenberg, (ed.), </w:t>
      </w:r>
      <w:r w:rsidRPr="007008F7">
        <w:rPr>
          <w:rFonts w:ascii="Verdana" w:hAnsi="Verdana"/>
          <w:b/>
          <w:sz w:val="18"/>
          <w:szCs w:val="18"/>
        </w:rPr>
        <w:t>Marijuana and Health Hazards: Methodological Issues in Current Research</w:t>
      </w:r>
      <w:r w:rsidRPr="007008F7">
        <w:rPr>
          <w:rFonts w:ascii="Verdana" w:hAnsi="Verdana"/>
          <w:sz w:val="18"/>
          <w:szCs w:val="18"/>
        </w:rPr>
        <w:t xml:space="preserve">.  New York: Academic Press, Inc., 1875, as cited in P. G. Bourne, Chapter 3. The medical/health dimension in </w:t>
      </w:r>
      <w:r w:rsidRPr="007008F7">
        <w:rPr>
          <w:rFonts w:ascii="Verdana" w:hAnsi="Verdana"/>
          <w:b/>
          <w:sz w:val="18"/>
          <w:szCs w:val="18"/>
        </w:rPr>
        <w:t>Marijuana: A Study of State Policies and Penalties, Vol. 3, Research and Case Studies</w:t>
      </w:r>
      <w:r w:rsidRPr="007008F7">
        <w:rPr>
          <w:rFonts w:ascii="Verdana" w:hAnsi="Verdana"/>
          <w:sz w:val="18"/>
          <w:szCs w:val="18"/>
        </w:rPr>
        <w:t xml:space="preserve">, National </w:t>
      </w:r>
      <w:proofErr w:type="spellStart"/>
      <w:r w:rsidRPr="007008F7">
        <w:rPr>
          <w:rFonts w:ascii="Verdana" w:hAnsi="Verdana"/>
          <w:sz w:val="18"/>
          <w:szCs w:val="18"/>
        </w:rPr>
        <w:t>Governors</w:t>
      </w:r>
      <w:proofErr w:type="spellEnd"/>
      <w:r w:rsidRPr="007008F7">
        <w:rPr>
          <w:rFonts w:ascii="Verdana" w:hAnsi="Verdana"/>
          <w:sz w:val="18"/>
          <w:szCs w:val="18"/>
        </w:rPr>
        <w:t xml:space="preserve"> Conference, Center for Policy Research and Analysis, March 1977. (19).</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H. Rosenkranz, The immune response and marihuana.  In Gabriel G. Nahas, ed., </w:t>
      </w:r>
      <w:r w:rsidRPr="007008F7">
        <w:rPr>
          <w:rFonts w:ascii="Verdana" w:hAnsi="Verdana"/>
          <w:b/>
          <w:sz w:val="18"/>
          <w:szCs w:val="18"/>
        </w:rPr>
        <w:t>Marihuana: Chemistry, Biochemistry, and Cellular Effects</w:t>
      </w:r>
      <w:r w:rsidRPr="007008F7">
        <w:rPr>
          <w:rFonts w:ascii="Verdana" w:hAnsi="Verdana"/>
          <w:sz w:val="18"/>
          <w:szCs w:val="18"/>
        </w:rPr>
        <w:t>, Springer Verlag: New York, 197, pp. 441 – 456.</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M. A. H. Russell, P. V. Cole, E. Brown, Absorption by </w:t>
      </w:r>
      <w:proofErr w:type="spellStart"/>
      <w:r w:rsidRPr="007008F7">
        <w:rPr>
          <w:rFonts w:ascii="Verdana" w:hAnsi="Verdana"/>
          <w:sz w:val="18"/>
          <w:szCs w:val="18"/>
        </w:rPr>
        <w:t>non smokers</w:t>
      </w:r>
      <w:proofErr w:type="spellEnd"/>
      <w:r w:rsidRPr="007008F7">
        <w:rPr>
          <w:rFonts w:ascii="Verdana" w:hAnsi="Verdana"/>
          <w:sz w:val="18"/>
          <w:szCs w:val="18"/>
        </w:rPr>
        <w:t xml:space="preserve"> of carbon monoxide from room air polluted by tobacco smoke.  </w:t>
      </w:r>
      <w:r w:rsidRPr="007008F7">
        <w:rPr>
          <w:rFonts w:ascii="Verdana" w:hAnsi="Verdana"/>
          <w:b/>
          <w:sz w:val="18"/>
          <w:szCs w:val="18"/>
        </w:rPr>
        <w:t>Lancet</w:t>
      </w:r>
      <w:r w:rsidRPr="00DF0C80">
        <w:rPr>
          <w:rFonts w:ascii="Verdana" w:hAnsi="Verdana"/>
          <w:sz w:val="18"/>
          <w:szCs w:val="18"/>
        </w:rPr>
        <w:t xml:space="preserve">, </w:t>
      </w:r>
      <w:r w:rsidRPr="007008F7">
        <w:rPr>
          <w:rFonts w:ascii="Verdana" w:hAnsi="Verdana"/>
          <w:sz w:val="18"/>
          <w:szCs w:val="18"/>
        </w:rPr>
        <w:t xml:space="preserve">(7803): 576 – 579, March 17, 1973, as cited in U.S. Department of Health, Education, and Welfare, Involuntary smoking in </w:t>
      </w:r>
      <w:r w:rsidRPr="007008F7">
        <w:rPr>
          <w:rFonts w:ascii="Verdana" w:hAnsi="Verdana"/>
          <w:b/>
          <w:sz w:val="18"/>
          <w:szCs w:val="18"/>
        </w:rPr>
        <w:t>The Health Consequences of Smoking</w:t>
      </w:r>
      <w:r w:rsidRPr="007008F7">
        <w:rPr>
          <w:rFonts w:ascii="Verdana" w:hAnsi="Verdana"/>
          <w:sz w:val="18"/>
          <w:szCs w:val="18"/>
        </w:rPr>
        <w:t xml:space="preserve"> (131).</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R. Rylander (Editor), Environmental tobacco smoke effects on the non-smoker.  </w:t>
      </w:r>
      <w:r w:rsidRPr="007008F7">
        <w:rPr>
          <w:rFonts w:ascii="Verdana" w:hAnsi="Verdana"/>
          <w:b/>
          <w:sz w:val="18"/>
          <w:szCs w:val="18"/>
        </w:rPr>
        <w:t>Scandinavian Journal of Respiratory Diseases</w:t>
      </w:r>
      <w:r w:rsidRPr="007008F7">
        <w:rPr>
          <w:rFonts w:ascii="Verdana" w:hAnsi="Verdana"/>
          <w:sz w:val="18"/>
          <w:szCs w:val="18"/>
        </w:rPr>
        <w:t xml:space="preserve"> (Supplementum 91): 1 – 90, 1974, as cited in U.S. Department of Health, Education, and Welfare, Involuntary smoking in </w:t>
      </w:r>
      <w:r w:rsidRPr="007008F7">
        <w:rPr>
          <w:rFonts w:ascii="Verdana" w:hAnsi="Verdana"/>
          <w:b/>
          <w:sz w:val="18"/>
          <w:szCs w:val="18"/>
        </w:rPr>
        <w:t>The Health Consequences of Smoking</w:t>
      </w:r>
      <w:r w:rsidRPr="007008F7">
        <w:rPr>
          <w:rFonts w:ascii="Verdana" w:hAnsi="Verdana"/>
          <w:sz w:val="18"/>
          <w:szCs w:val="18"/>
        </w:rPr>
        <w:t xml:space="preserve"> (131).</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O. Rozett, Marijuana and alcohol harmful effects, </w:t>
      </w:r>
      <w:r w:rsidRPr="007008F7">
        <w:rPr>
          <w:rFonts w:ascii="Verdana" w:hAnsi="Verdana"/>
          <w:b/>
          <w:sz w:val="18"/>
          <w:szCs w:val="18"/>
        </w:rPr>
        <w:t>American Journal Psychiatry</w:t>
      </w:r>
      <w:r w:rsidRPr="007008F7">
        <w:rPr>
          <w:rFonts w:ascii="Verdana" w:hAnsi="Verdana"/>
          <w:sz w:val="18"/>
          <w:szCs w:val="18"/>
        </w:rPr>
        <w:t xml:space="preserve">, 128 (2), 240 – 42, 1971, as abstracted in Waller </w:t>
      </w:r>
      <w:r w:rsidRPr="007008F7">
        <w:rPr>
          <w:rFonts w:ascii="Verdana" w:hAnsi="Verdana"/>
          <w:sz w:val="18"/>
          <w:szCs w:val="18"/>
          <w:u w:val="single"/>
        </w:rPr>
        <w:t>et al</w:t>
      </w:r>
      <w:r w:rsidRPr="007008F7">
        <w:rPr>
          <w:rFonts w:ascii="Verdana" w:hAnsi="Verdana"/>
          <w:sz w:val="18"/>
          <w:szCs w:val="18"/>
        </w:rPr>
        <w:t xml:space="preserve">., </w:t>
      </w:r>
      <w:r w:rsidRPr="007008F7">
        <w:rPr>
          <w:rFonts w:ascii="Verdana" w:hAnsi="Verdana"/>
          <w:b/>
          <w:sz w:val="18"/>
          <w:szCs w:val="18"/>
        </w:rPr>
        <w:t>Marihuana: An Annotated Bibliography</w:t>
      </w:r>
      <w:r w:rsidRPr="007008F7">
        <w:rPr>
          <w:rFonts w:ascii="Verdana" w:hAnsi="Verdana"/>
          <w:sz w:val="18"/>
          <w:szCs w:val="18"/>
        </w:rPr>
        <w:t xml:space="preserve"> (135).</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I. J. Selikoff, E. C. Hammond, J. Chung, Mortality experiences of asbestos insulation workers 1943 – 1968. Pneumoconiosis. </w:t>
      </w:r>
      <w:r w:rsidRPr="007008F7">
        <w:rPr>
          <w:rFonts w:ascii="Verdana" w:hAnsi="Verdana"/>
          <w:b/>
          <w:sz w:val="18"/>
          <w:szCs w:val="18"/>
        </w:rPr>
        <w:t>Proceedings of the International Conference of Pneumoconiosis,</w:t>
      </w:r>
      <w:r w:rsidRPr="007008F7">
        <w:rPr>
          <w:rFonts w:ascii="Verdana" w:hAnsi="Verdana"/>
          <w:sz w:val="18"/>
          <w:szCs w:val="18"/>
        </w:rPr>
        <w:t xml:space="preserve"> 3d, Johannesburg, 1969, Oxford Univ. Press, New York, 1970,pp. 180 – 186, as cited in U.S. Department of Health, Education, and Welfare, Involuntary smoking in </w:t>
      </w:r>
      <w:r w:rsidRPr="007008F7">
        <w:rPr>
          <w:rFonts w:ascii="Verdana" w:hAnsi="Verdana"/>
          <w:b/>
          <w:sz w:val="18"/>
          <w:szCs w:val="18"/>
        </w:rPr>
        <w:t>The Health Consequences of Smoking</w:t>
      </w:r>
      <w:r w:rsidRPr="007008F7">
        <w:rPr>
          <w:rFonts w:ascii="Verdana" w:hAnsi="Verdana"/>
          <w:sz w:val="18"/>
          <w:szCs w:val="18"/>
        </w:rPr>
        <w:t xml:space="preserve"> (131).</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L. M Shabad, L. N. Pylev, L. V. Krivosheeva, T. F. Kulagina, and B. A. Nemenko, Experimental studies on asbestos carcinogenicity. </w:t>
      </w:r>
      <w:r w:rsidRPr="007008F7">
        <w:rPr>
          <w:rFonts w:ascii="Verdana" w:hAnsi="Verdana"/>
          <w:b/>
          <w:sz w:val="18"/>
          <w:szCs w:val="18"/>
        </w:rPr>
        <w:t>Journal of the National Cancer Institute</w:t>
      </w:r>
      <w:r>
        <w:rPr>
          <w:rFonts w:ascii="Verdana" w:hAnsi="Verdana"/>
          <w:sz w:val="18"/>
          <w:szCs w:val="18"/>
        </w:rPr>
        <w:t>,</w:t>
      </w:r>
      <w:r w:rsidRPr="007008F7">
        <w:rPr>
          <w:rFonts w:ascii="Verdana" w:hAnsi="Verdana"/>
          <w:sz w:val="18"/>
          <w:szCs w:val="18"/>
        </w:rPr>
        <w:t xml:space="preserve"> 52 (4): 1175 1187, April 1974, as cited in U.S. Department of Health, Education, and Welfare, Involuntary smoking in </w:t>
      </w:r>
      <w:r w:rsidRPr="007008F7">
        <w:rPr>
          <w:rFonts w:ascii="Verdana" w:hAnsi="Verdana"/>
          <w:b/>
          <w:sz w:val="18"/>
          <w:szCs w:val="18"/>
        </w:rPr>
        <w:t>The Health Consequences of Smoking</w:t>
      </w:r>
      <w:r w:rsidRPr="007008F7">
        <w:rPr>
          <w:rFonts w:ascii="Verdana" w:hAnsi="Verdana"/>
          <w:sz w:val="18"/>
          <w:szCs w:val="18"/>
        </w:rPr>
        <w:t xml:space="preserve"> (131).</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G. D. Shean and F. Fechtmann, Purpose in life scores of student marihuana users, </w:t>
      </w:r>
      <w:r w:rsidRPr="007008F7">
        <w:rPr>
          <w:rFonts w:ascii="Verdana" w:hAnsi="Verdana"/>
          <w:b/>
          <w:sz w:val="18"/>
          <w:szCs w:val="18"/>
        </w:rPr>
        <w:t>Journal of Clinical Psychology</w:t>
      </w:r>
      <w:r w:rsidRPr="007008F7">
        <w:rPr>
          <w:rFonts w:ascii="Verdana" w:hAnsi="Verdana"/>
          <w:sz w:val="18"/>
          <w:szCs w:val="18"/>
        </w:rPr>
        <w:t xml:space="preserve">, 27, 112 – 12, 1971, as abstracted in Waller </w:t>
      </w:r>
      <w:r w:rsidRPr="007008F7">
        <w:rPr>
          <w:rFonts w:ascii="Verdana" w:hAnsi="Verdana"/>
          <w:sz w:val="18"/>
          <w:szCs w:val="18"/>
          <w:u w:val="single"/>
        </w:rPr>
        <w:t>et al</w:t>
      </w:r>
      <w:r w:rsidRPr="007008F7">
        <w:rPr>
          <w:rFonts w:ascii="Verdana" w:hAnsi="Verdana"/>
          <w:sz w:val="18"/>
          <w:szCs w:val="18"/>
        </w:rPr>
        <w:t xml:space="preserve">., </w:t>
      </w:r>
      <w:r w:rsidRPr="007008F7">
        <w:rPr>
          <w:rFonts w:ascii="Verdana" w:hAnsi="Verdana"/>
          <w:b/>
          <w:sz w:val="18"/>
          <w:szCs w:val="18"/>
        </w:rPr>
        <w:t>Marihuana: An Annotated Bibliography</w:t>
      </w:r>
      <w:r w:rsidRPr="007008F7">
        <w:rPr>
          <w:rFonts w:ascii="Verdana" w:hAnsi="Verdana"/>
          <w:sz w:val="18"/>
          <w:szCs w:val="18"/>
        </w:rPr>
        <w:t xml:space="preserve"> (135).</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M. D. Stanton and A. Bardoni, Drug flashbacks: reported frequency in a military population, </w:t>
      </w:r>
      <w:r w:rsidRPr="007008F7">
        <w:rPr>
          <w:rFonts w:ascii="Verdana" w:hAnsi="Verdana"/>
          <w:b/>
          <w:sz w:val="18"/>
          <w:szCs w:val="18"/>
        </w:rPr>
        <w:t>American Journal of Psychiatry</w:t>
      </w:r>
      <w:r>
        <w:rPr>
          <w:rFonts w:ascii="Verdana" w:hAnsi="Verdana"/>
          <w:sz w:val="18"/>
          <w:szCs w:val="18"/>
        </w:rPr>
        <w:t>,</w:t>
      </w:r>
      <w:r w:rsidRPr="007008F7">
        <w:rPr>
          <w:rFonts w:ascii="Verdana" w:hAnsi="Verdana"/>
          <w:sz w:val="18"/>
          <w:szCs w:val="18"/>
        </w:rPr>
        <w:t xml:space="preserve"> 129 (6) 751 – 55 (1972).</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R. S. Sterling-Smith, A psychological analysis of operators involved in fatal motor vehicle accidents, Final report no. 2, Boston University, Massachusetts Traffic Accident Research Project, 1974.</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J. R. </w:t>
      </w:r>
      <w:proofErr w:type="spellStart"/>
      <w:r w:rsidRPr="007008F7">
        <w:rPr>
          <w:rFonts w:ascii="Verdana" w:hAnsi="Verdana"/>
          <w:sz w:val="18"/>
          <w:szCs w:val="18"/>
        </w:rPr>
        <w:t>Rinklenberg</w:t>
      </w:r>
      <w:proofErr w:type="spellEnd"/>
      <w:r w:rsidRPr="007008F7">
        <w:rPr>
          <w:rFonts w:ascii="Verdana" w:hAnsi="Verdana"/>
          <w:sz w:val="18"/>
          <w:szCs w:val="18"/>
        </w:rPr>
        <w:t xml:space="preserve">, General Discussion, Part IV. Health Status of users: what are the medical complications of use?  In R. L. Dornbush, A. M. Freedman and M. Fink, </w:t>
      </w:r>
      <w:r w:rsidRPr="007008F7">
        <w:rPr>
          <w:rFonts w:ascii="Verdana" w:hAnsi="Verdana"/>
          <w:b/>
          <w:sz w:val="18"/>
          <w:szCs w:val="18"/>
        </w:rPr>
        <w:t>Chronic Cannabis Use</w:t>
      </w:r>
      <w:r w:rsidRPr="007008F7">
        <w:rPr>
          <w:rFonts w:ascii="Verdana" w:hAnsi="Verdana"/>
          <w:sz w:val="18"/>
          <w:szCs w:val="18"/>
        </w:rPr>
        <w:t>, New York; New York Academy of Science Volume 282, 1976. (38).</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J. F. Tinklenberg, F. T. Melges, L. E. Hollister, and H. K. Gillespie, Marijuana and immediate memory, </w:t>
      </w:r>
      <w:r w:rsidRPr="007008F7">
        <w:rPr>
          <w:rFonts w:ascii="Verdana" w:hAnsi="Verdana"/>
          <w:b/>
          <w:sz w:val="18"/>
          <w:szCs w:val="18"/>
        </w:rPr>
        <w:t>Nature</w:t>
      </w:r>
      <w:r w:rsidRPr="007008F7">
        <w:rPr>
          <w:rFonts w:ascii="Verdana" w:hAnsi="Verdana"/>
          <w:sz w:val="18"/>
          <w:szCs w:val="18"/>
        </w:rPr>
        <w:t>, 226 (5251): 1171 – 1172, June, 1970.</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U.S. Department of Health, Education, and Welfare, </w:t>
      </w:r>
      <w:r w:rsidRPr="007008F7">
        <w:rPr>
          <w:rFonts w:ascii="Verdana" w:hAnsi="Verdana"/>
          <w:b/>
          <w:sz w:val="18"/>
          <w:szCs w:val="18"/>
        </w:rPr>
        <w:t>The Health Consequences of Smoking, A Report of the Surgeon General: 1972</w:t>
      </w:r>
      <w:r w:rsidRPr="007008F7">
        <w:rPr>
          <w:rFonts w:ascii="Verdana" w:hAnsi="Verdana"/>
          <w:sz w:val="18"/>
          <w:szCs w:val="18"/>
        </w:rPr>
        <w:t>, U.S. Government Printing Office, Washington, D. C., 1972.</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U.S. Department of Health, Education, and Welfare, </w:t>
      </w:r>
      <w:r w:rsidRPr="007008F7">
        <w:rPr>
          <w:rFonts w:ascii="Verdana" w:hAnsi="Verdana"/>
          <w:b/>
          <w:sz w:val="18"/>
          <w:szCs w:val="18"/>
        </w:rPr>
        <w:t>1974 National Clearinghouse for Smoking and Health Bibliography of Smoking and Health</w:t>
      </w:r>
      <w:r w:rsidRPr="007008F7">
        <w:rPr>
          <w:rFonts w:ascii="Verdana" w:hAnsi="Verdana"/>
          <w:sz w:val="18"/>
          <w:szCs w:val="18"/>
        </w:rPr>
        <w:t>, Government Printing Office, Washington, D. C., 1974</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U.S. Department of Health, Education, and Welfare, Chapter 4, Involuntary smoking in </w:t>
      </w:r>
      <w:r w:rsidRPr="007008F7">
        <w:rPr>
          <w:rFonts w:ascii="Verdana" w:hAnsi="Verdana"/>
          <w:b/>
          <w:sz w:val="18"/>
          <w:szCs w:val="18"/>
        </w:rPr>
        <w:t>The Health Consequences of Smoking, A Report of the Surgeon General: 1975</w:t>
      </w:r>
      <w:r w:rsidRPr="007008F7">
        <w:rPr>
          <w:rFonts w:ascii="Verdana" w:hAnsi="Verdana"/>
          <w:sz w:val="18"/>
          <w:szCs w:val="18"/>
        </w:rPr>
        <w:t>,  U.S. Government Printing Office, Washington, D. C., 1975.</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U.S. Department of Health, Education, and Welfare, </w:t>
      </w:r>
      <w:r>
        <w:rPr>
          <w:rFonts w:ascii="Verdana" w:hAnsi="Verdana"/>
          <w:sz w:val="18"/>
          <w:szCs w:val="18"/>
        </w:rPr>
        <w:t xml:space="preserve"> </w:t>
      </w:r>
      <w:r w:rsidRPr="007008F7">
        <w:rPr>
          <w:rFonts w:ascii="Verdana" w:hAnsi="Verdana"/>
          <w:b/>
          <w:sz w:val="18"/>
          <w:szCs w:val="18"/>
        </w:rPr>
        <w:t>The Health Consequences of Smoking, A Report of the Surgeon General: 1975</w:t>
      </w:r>
      <w:r w:rsidRPr="007008F7">
        <w:rPr>
          <w:rFonts w:ascii="Verdana" w:hAnsi="Verdana"/>
          <w:sz w:val="18"/>
          <w:szCs w:val="18"/>
        </w:rPr>
        <w:t>, U.S. Government Printing Office, Washington, D. C., 1975</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U.S. Department of Health, Education, and Welfare, </w:t>
      </w:r>
      <w:r w:rsidRPr="007008F7">
        <w:rPr>
          <w:rFonts w:ascii="Verdana" w:hAnsi="Verdana"/>
          <w:b/>
          <w:sz w:val="18"/>
          <w:szCs w:val="18"/>
        </w:rPr>
        <w:t>Marihuana and Health</w:t>
      </w:r>
      <w:r w:rsidRPr="007008F7">
        <w:rPr>
          <w:rFonts w:ascii="Verdana" w:hAnsi="Verdana"/>
          <w:sz w:val="18"/>
          <w:szCs w:val="18"/>
        </w:rPr>
        <w:t>, U.S. Government Printing Office, Washington, D. C., 1975.</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U.S. Department of Health, Education, and Welfare, </w:t>
      </w:r>
      <w:r w:rsidRPr="007008F7">
        <w:rPr>
          <w:rFonts w:ascii="Verdana" w:hAnsi="Verdana"/>
          <w:b/>
          <w:sz w:val="18"/>
          <w:szCs w:val="18"/>
        </w:rPr>
        <w:t>Marihuana and Health</w:t>
      </w:r>
      <w:r w:rsidRPr="007008F7">
        <w:rPr>
          <w:rFonts w:ascii="Verdana" w:hAnsi="Verdana"/>
          <w:sz w:val="18"/>
          <w:szCs w:val="18"/>
        </w:rPr>
        <w:t>, U.S. Government Printing Office, Washington, D. C., 1976.</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C. W. Waller, J. J. Johnson, J. Buelke, and E. E. Turner, </w:t>
      </w:r>
      <w:r w:rsidRPr="007008F7">
        <w:rPr>
          <w:rFonts w:ascii="Verdana" w:hAnsi="Verdana"/>
          <w:b/>
          <w:sz w:val="18"/>
          <w:szCs w:val="18"/>
        </w:rPr>
        <w:t>Marihuana: An Annotated Bibliography</w:t>
      </w:r>
      <w:r w:rsidRPr="007008F7">
        <w:rPr>
          <w:rFonts w:ascii="Verdana" w:hAnsi="Verdana"/>
          <w:sz w:val="18"/>
          <w:szCs w:val="18"/>
        </w:rPr>
        <w:t>, New York: Macmillan Information, 1976.</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A. T. Weil, Adverse reactions to marijuana.  Classification and suggested treatment, </w:t>
      </w:r>
      <w:r w:rsidRPr="007008F7">
        <w:rPr>
          <w:rFonts w:ascii="Verdana" w:hAnsi="Verdana"/>
          <w:b/>
          <w:sz w:val="18"/>
          <w:szCs w:val="18"/>
        </w:rPr>
        <w:t>New England Journal of Medicine</w:t>
      </w:r>
      <w:r w:rsidRPr="007008F7">
        <w:rPr>
          <w:rFonts w:ascii="Verdana" w:hAnsi="Verdana"/>
          <w:sz w:val="18"/>
          <w:szCs w:val="18"/>
        </w:rPr>
        <w:t>, 282 (18): 997 – 1000, 1970.</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A. T. Weil and N. E. Zinberg, Acute effects of marijuana on speech, </w:t>
      </w:r>
      <w:r w:rsidRPr="007008F7">
        <w:rPr>
          <w:rFonts w:ascii="Verdana" w:hAnsi="Verdana"/>
          <w:b/>
          <w:sz w:val="18"/>
          <w:szCs w:val="18"/>
        </w:rPr>
        <w:t>Nature</w:t>
      </w:r>
      <w:r w:rsidRPr="007008F7">
        <w:rPr>
          <w:rFonts w:ascii="Verdana" w:hAnsi="Verdana"/>
          <w:sz w:val="18"/>
          <w:szCs w:val="18"/>
        </w:rPr>
        <w:t>, 222: 434 – 437, 1969.</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L. J. West, On the marijuana problem, in </w:t>
      </w:r>
      <w:r w:rsidRPr="007008F7">
        <w:rPr>
          <w:rFonts w:ascii="Verdana" w:hAnsi="Verdana"/>
          <w:b/>
          <w:sz w:val="18"/>
          <w:szCs w:val="18"/>
        </w:rPr>
        <w:t>Psychotomimetic Drugs</w:t>
      </w:r>
      <w:r w:rsidRPr="007008F7">
        <w:rPr>
          <w:rFonts w:ascii="Verdana" w:hAnsi="Verdana"/>
          <w:sz w:val="18"/>
          <w:szCs w:val="18"/>
        </w:rPr>
        <w:t xml:space="preserve">, D. </w:t>
      </w:r>
      <w:proofErr w:type="spellStart"/>
      <w:proofErr w:type="gramStart"/>
      <w:r w:rsidRPr="007008F7">
        <w:rPr>
          <w:rFonts w:ascii="Verdana" w:hAnsi="Verdana"/>
          <w:sz w:val="18"/>
          <w:szCs w:val="18"/>
        </w:rPr>
        <w:t>Efron</w:t>
      </w:r>
      <w:proofErr w:type="spellEnd"/>
      <w:r w:rsidRPr="007008F7">
        <w:rPr>
          <w:rFonts w:ascii="Verdana" w:hAnsi="Verdana"/>
          <w:sz w:val="18"/>
          <w:szCs w:val="18"/>
        </w:rPr>
        <w:t xml:space="preserve">, </w:t>
      </w:r>
      <w:r>
        <w:rPr>
          <w:rFonts w:ascii="Verdana" w:hAnsi="Verdana"/>
          <w:sz w:val="18"/>
          <w:szCs w:val="18"/>
        </w:rPr>
        <w:t xml:space="preserve"> </w:t>
      </w:r>
      <w:r w:rsidRPr="007008F7">
        <w:rPr>
          <w:rFonts w:ascii="Verdana" w:hAnsi="Verdana"/>
          <w:sz w:val="18"/>
          <w:szCs w:val="18"/>
        </w:rPr>
        <w:t>ed.</w:t>
      </w:r>
      <w:proofErr w:type="gramEnd"/>
      <w:r w:rsidRPr="007008F7">
        <w:rPr>
          <w:rFonts w:ascii="Verdana" w:hAnsi="Verdana"/>
          <w:sz w:val="18"/>
          <w:szCs w:val="18"/>
        </w:rPr>
        <w:t>, New York: Raven Press, 327 – 328, 1970.</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A </w:t>
      </w:r>
      <w:proofErr w:type="spellStart"/>
      <w:r w:rsidRPr="007008F7">
        <w:rPr>
          <w:rFonts w:ascii="Verdana" w:hAnsi="Verdana"/>
          <w:sz w:val="18"/>
          <w:szCs w:val="18"/>
        </w:rPr>
        <w:t>Wikler</w:t>
      </w:r>
      <w:proofErr w:type="spellEnd"/>
      <w:r w:rsidRPr="007008F7">
        <w:rPr>
          <w:rFonts w:ascii="Verdana" w:hAnsi="Verdana"/>
          <w:sz w:val="18"/>
          <w:szCs w:val="18"/>
        </w:rPr>
        <w:t xml:space="preserve">, Clinical and social aspects of marijuana intoxication, </w:t>
      </w:r>
      <w:r w:rsidRPr="007008F7">
        <w:rPr>
          <w:rFonts w:ascii="Verdana" w:hAnsi="Verdana"/>
          <w:b/>
          <w:sz w:val="18"/>
          <w:szCs w:val="18"/>
        </w:rPr>
        <w:t>Archives of General Psychiatry</w:t>
      </w:r>
      <w:r w:rsidRPr="007008F7">
        <w:rPr>
          <w:rFonts w:ascii="Verdana" w:hAnsi="Verdana"/>
          <w:sz w:val="18"/>
          <w:szCs w:val="18"/>
        </w:rPr>
        <w:t>, 23: 320 – 325, 1970.</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Edward J. Woodhouse, Confirmation of the presence of 11-hydroxy-delta 9 – tetrahydrocannabinol in the urine if marijuana smokers, </w:t>
      </w:r>
      <w:r w:rsidRPr="007008F7">
        <w:rPr>
          <w:rFonts w:ascii="Verdana" w:hAnsi="Verdana"/>
          <w:b/>
          <w:sz w:val="18"/>
          <w:szCs w:val="18"/>
        </w:rPr>
        <w:t>American Journal of Public Health</w:t>
      </w:r>
      <w:r w:rsidRPr="007008F7">
        <w:rPr>
          <w:rFonts w:ascii="Verdana" w:hAnsi="Verdana"/>
          <w:sz w:val="18"/>
          <w:szCs w:val="18"/>
        </w:rPr>
        <w:t>, 62: (10) 1394 – 1396, 1972.</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L. Wurmser, Observations about the effects of marijuana use, Paper prepared for the International Symposium on Drug Abuse in Jerusalem, August, 1970.</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L. Wurmser, L. Levin, and A. Lewis, Chronic paranoid symptoms and thought disorders in users of marijuana and LSD as observed in psychotherapy, </w:t>
      </w:r>
      <w:r w:rsidRPr="007008F7">
        <w:rPr>
          <w:rFonts w:ascii="Verdana" w:hAnsi="Verdana"/>
          <w:b/>
          <w:sz w:val="18"/>
          <w:szCs w:val="18"/>
        </w:rPr>
        <w:t>Bulletin, Problems on Drug Dependence</w:t>
      </w:r>
      <w:r w:rsidRPr="007008F7">
        <w:rPr>
          <w:rFonts w:ascii="Verdana" w:hAnsi="Verdana"/>
          <w:sz w:val="18"/>
          <w:szCs w:val="18"/>
        </w:rPr>
        <w:t>, 31: 6154 – 6177, 1969.</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 xml:space="preserve">P. Zeidenberg, R. Bourdon, and G. G. Nahas, Marijuana intoxication by passive inhalation: documentation by detection of urinary metabolites, </w:t>
      </w:r>
      <w:r w:rsidRPr="007008F7">
        <w:rPr>
          <w:rFonts w:ascii="Verdana" w:hAnsi="Verdana"/>
          <w:b/>
          <w:sz w:val="18"/>
          <w:szCs w:val="18"/>
        </w:rPr>
        <w:t>American Journal of Psychiatry</w:t>
      </w:r>
      <w:r w:rsidRPr="007008F7">
        <w:rPr>
          <w:rFonts w:ascii="Verdana" w:hAnsi="Verdana"/>
          <w:sz w:val="18"/>
          <w:szCs w:val="18"/>
        </w:rPr>
        <w:t>, 134:1, 76 – 78, January 1977.</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sz w:val="18"/>
          <w:szCs w:val="18"/>
        </w:rPr>
      </w:pPr>
      <w:r w:rsidRPr="007008F7">
        <w:rPr>
          <w:rFonts w:ascii="Verdana" w:hAnsi="Verdana"/>
          <w:sz w:val="18"/>
          <w:szCs w:val="18"/>
        </w:rPr>
        <w:t>D. Zinman, R. Wyrick, and D. Hesih, Is war on cigarets going up in smoke?</w:t>
      </w:r>
      <w:r>
        <w:rPr>
          <w:rFonts w:ascii="Verdana" w:hAnsi="Verdana"/>
          <w:sz w:val="18"/>
          <w:szCs w:val="18"/>
        </w:rPr>
        <w:t xml:space="preserve"> </w:t>
      </w:r>
      <w:r w:rsidRPr="007008F7">
        <w:rPr>
          <w:rFonts w:ascii="Verdana" w:hAnsi="Verdana"/>
          <w:sz w:val="18"/>
          <w:szCs w:val="18"/>
        </w:rPr>
        <w:t xml:space="preserve"> </w:t>
      </w:r>
      <w:r w:rsidRPr="007008F7">
        <w:rPr>
          <w:rFonts w:ascii="Verdana" w:hAnsi="Verdana"/>
          <w:b/>
          <w:sz w:val="18"/>
          <w:szCs w:val="18"/>
        </w:rPr>
        <w:t>Chicago Daily News</w:t>
      </w:r>
      <w:r w:rsidRPr="007008F7">
        <w:rPr>
          <w:rFonts w:ascii="Verdana" w:hAnsi="Verdana"/>
          <w:sz w:val="18"/>
          <w:szCs w:val="18"/>
        </w:rPr>
        <w:t>, January 1, 1977.</w:t>
      </w:r>
    </w:p>
    <w:p w:rsidR="00035A4D" w:rsidRPr="007008F7" w:rsidRDefault="00035A4D" w:rsidP="000C098D">
      <w:pPr>
        <w:pStyle w:val="ListParagraph"/>
        <w:jc w:val="both"/>
        <w:rPr>
          <w:rFonts w:ascii="Verdana" w:hAnsi="Verdana"/>
          <w:sz w:val="18"/>
          <w:szCs w:val="18"/>
        </w:rPr>
      </w:pPr>
    </w:p>
    <w:p w:rsidR="00035A4D" w:rsidRPr="007008F7" w:rsidRDefault="00035A4D" w:rsidP="000C098D">
      <w:pPr>
        <w:pStyle w:val="EndnoteText"/>
        <w:numPr>
          <w:ilvl w:val="0"/>
          <w:numId w:val="8"/>
        </w:numPr>
        <w:jc w:val="both"/>
        <w:rPr>
          <w:rFonts w:ascii="Verdana" w:hAnsi="Verdana"/>
          <w:b/>
          <w:sz w:val="18"/>
          <w:szCs w:val="18"/>
        </w:rPr>
      </w:pPr>
      <w:r w:rsidRPr="007008F7">
        <w:rPr>
          <w:rFonts w:ascii="Verdana" w:hAnsi="Verdana"/>
          <w:sz w:val="18"/>
          <w:szCs w:val="18"/>
        </w:rPr>
        <w:t xml:space="preserve">B. Zussman, Atopic symptoms caused by tobacco hypersensitivity, </w:t>
      </w:r>
      <w:r w:rsidRPr="007008F7">
        <w:rPr>
          <w:rFonts w:ascii="Verdana" w:hAnsi="Verdana"/>
          <w:b/>
          <w:sz w:val="18"/>
          <w:szCs w:val="18"/>
        </w:rPr>
        <w:t>Southern Medical Journal</w:t>
      </w:r>
      <w:r w:rsidRPr="007008F7">
        <w:rPr>
          <w:rFonts w:ascii="Verdana" w:hAnsi="Verdana"/>
          <w:sz w:val="18"/>
          <w:szCs w:val="18"/>
        </w:rPr>
        <w:t>, 61: 1175, 1968, as cited in The American Cancer Society, Rights of the non-smoker, medical evidence: the effect of smoking on the non-smoker, The American Cancer Society, undated paper. (7)</w:t>
      </w:r>
    </w:p>
    <w:p w:rsidR="00035A4D" w:rsidRPr="007008F7" w:rsidRDefault="00035A4D" w:rsidP="000C098D">
      <w:pPr>
        <w:pStyle w:val="EndnoteText"/>
        <w:ind w:left="720"/>
        <w:jc w:val="both"/>
        <w:rPr>
          <w:rFonts w:ascii="Verdana" w:hAnsi="Verdana"/>
          <w:sz w:val="18"/>
          <w:szCs w:val="18"/>
        </w:rPr>
      </w:pPr>
    </w:p>
    <w:p w:rsidR="00035A4D" w:rsidRPr="007008F7" w:rsidRDefault="00035A4D" w:rsidP="000C098D">
      <w:pPr>
        <w:pStyle w:val="EndnoteText"/>
        <w:pBdr>
          <w:bottom w:val="single" w:sz="6" w:space="1" w:color="auto"/>
        </w:pBdr>
        <w:ind w:left="720"/>
        <w:jc w:val="both"/>
        <w:rPr>
          <w:rFonts w:ascii="Verdana" w:hAnsi="Verdana"/>
          <w:sz w:val="18"/>
          <w:szCs w:val="18"/>
        </w:rPr>
      </w:pPr>
    </w:p>
    <w:p w:rsidR="003A1A00" w:rsidRDefault="003A1A00" w:rsidP="000C098D">
      <w:pPr>
        <w:pStyle w:val="EndnoteText"/>
        <w:ind w:left="720"/>
        <w:jc w:val="both"/>
        <w:rPr>
          <w:rFonts w:ascii="Verdana" w:hAnsi="Verdana"/>
          <w:sz w:val="18"/>
          <w:szCs w:val="18"/>
        </w:rPr>
      </w:pPr>
    </w:p>
    <w:p w:rsidR="003A1A00" w:rsidRDefault="003A1A00" w:rsidP="000C098D">
      <w:pPr>
        <w:pStyle w:val="EndnoteText"/>
        <w:ind w:left="720"/>
        <w:jc w:val="both"/>
        <w:rPr>
          <w:rFonts w:ascii="Verdana" w:hAnsi="Verdana"/>
          <w:sz w:val="18"/>
          <w:szCs w:val="18"/>
        </w:rPr>
      </w:pPr>
    </w:p>
    <w:p w:rsidR="003A1A00" w:rsidRDefault="003A1A00" w:rsidP="000C098D">
      <w:pPr>
        <w:pStyle w:val="EndnoteText"/>
        <w:ind w:left="720"/>
        <w:jc w:val="both"/>
        <w:rPr>
          <w:rFonts w:ascii="Verdana" w:hAnsi="Verdana"/>
          <w:sz w:val="18"/>
          <w:szCs w:val="18"/>
        </w:rPr>
      </w:pPr>
    </w:p>
    <w:p w:rsidR="003A1A00" w:rsidRDefault="003A1A00" w:rsidP="000C098D">
      <w:pPr>
        <w:pStyle w:val="EndnoteText"/>
        <w:ind w:left="720"/>
        <w:jc w:val="both"/>
        <w:rPr>
          <w:rFonts w:ascii="Verdana" w:hAnsi="Verdana"/>
          <w:sz w:val="18"/>
          <w:szCs w:val="18"/>
        </w:rPr>
      </w:pPr>
    </w:p>
    <w:p w:rsidR="003A1A00" w:rsidRPr="007008F7" w:rsidRDefault="003A1A00" w:rsidP="000C098D">
      <w:pPr>
        <w:pStyle w:val="EndnoteText"/>
        <w:ind w:left="720"/>
        <w:jc w:val="both"/>
        <w:rPr>
          <w:rFonts w:ascii="Verdana" w:hAnsi="Verdana"/>
          <w:sz w:val="18"/>
          <w:szCs w:val="18"/>
        </w:rPr>
      </w:pPr>
    </w:p>
    <w:p w:rsidR="00C41577" w:rsidRPr="00C41577" w:rsidRDefault="003A1A00" w:rsidP="00C41577">
      <w:pPr>
        <w:pStyle w:val="EndnoteText"/>
        <w:jc w:val="center"/>
        <w:rPr>
          <w:rFonts w:ascii="Times New Roman" w:hAnsi="Times New Roman" w:cs="Times New Roman"/>
          <w:b/>
          <w:bCs/>
          <w:sz w:val="24"/>
          <w:szCs w:val="24"/>
        </w:rPr>
      </w:pPr>
      <w:r>
        <w:rPr>
          <w:rFonts w:ascii="Times New Roman" w:hAnsi="Times New Roman" w:cs="Times New Roman"/>
          <w:b/>
          <w:bCs/>
          <w:sz w:val="24"/>
          <w:szCs w:val="24"/>
        </w:rPr>
        <w:t xml:space="preserve">Two </w:t>
      </w:r>
      <w:r w:rsidR="00C41577" w:rsidRPr="00C41577">
        <w:rPr>
          <w:rFonts w:ascii="Times New Roman" w:hAnsi="Times New Roman" w:cs="Times New Roman"/>
          <w:b/>
          <w:bCs/>
          <w:sz w:val="24"/>
          <w:szCs w:val="24"/>
        </w:rPr>
        <w:t>Supplemental List</w:t>
      </w:r>
      <w:r>
        <w:rPr>
          <w:rFonts w:ascii="Times New Roman" w:hAnsi="Times New Roman" w:cs="Times New Roman"/>
          <w:b/>
          <w:bCs/>
          <w:sz w:val="24"/>
          <w:szCs w:val="24"/>
        </w:rPr>
        <w:t>s</w:t>
      </w:r>
      <w:r w:rsidR="00C41577" w:rsidRPr="00C41577">
        <w:rPr>
          <w:rFonts w:ascii="Times New Roman" w:hAnsi="Times New Roman" w:cs="Times New Roman"/>
          <w:b/>
          <w:bCs/>
          <w:sz w:val="24"/>
          <w:szCs w:val="24"/>
        </w:rPr>
        <w:t xml:space="preserve"> of References</w:t>
      </w:r>
    </w:p>
    <w:p w:rsidR="00C41577" w:rsidRPr="00C41577" w:rsidRDefault="00C41577" w:rsidP="00C41577">
      <w:pPr>
        <w:pStyle w:val="EndnoteText"/>
        <w:jc w:val="center"/>
        <w:rPr>
          <w:rFonts w:ascii="Times New Roman" w:hAnsi="Times New Roman" w:cs="Times New Roman"/>
          <w:b/>
          <w:bCs/>
          <w:sz w:val="24"/>
          <w:szCs w:val="24"/>
        </w:rPr>
      </w:pPr>
      <w:r w:rsidRPr="00C41577">
        <w:rPr>
          <w:rFonts w:ascii="Times New Roman" w:hAnsi="Times New Roman" w:cs="Times New Roman"/>
          <w:b/>
          <w:bCs/>
          <w:sz w:val="24"/>
          <w:szCs w:val="24"/>
        </w:rPr>
        <w:t>Regarding Recent Research on Harmful Mental and Physical Effects</w:t>
      </w:r>
    </w:p>
    <w:p w:rsidR="00C41577" w:rsidRPr="000C098D" w:rsidRDefault="00C41577" w:rsidP="00C41577">
      <w:pPr>
        <w:pStyle w:val="EndnoteText"/>
        <w:jc w:val="both"/>
        <w:rPr>
          <w:rFonts w:ascii="Times New Roman" w:hAnsi="Times New Roman" w:cs="Times New Roman"/>
          <w:sz w:val="24"/>
          <w:szCs w:val="24"/>
        </w:rPr>
      </w:pPr>
    </w:p>
    <w:p w:rsidR="00035A4D" w:rsidRPr="007008F7" w:rsidRDefault="00035A4D" w:rsidP="000C098D">
      <w:pPr>
        <w:pStyle w:val="ListParagraph"/>
        <w:jc w:val="both"/>
        <w:rPr>
          <w:rFonts w:ascii="Verdana" w:hAnsi="Verdana"/>
          <w:sz w:val="18"/>
          <w:szCs w:val="18"/>
        </w:rPr>
      </w:pPr>
    </w:p>
    <w:p w:rsidR="00C41577" w:rsidRDefault="00C41577" w:rsidP="00C41577">
      <w:pPr>
        <w:jc w:val="both"/>
        <w:rPr>
          <w:rFonts w:ascii="Times New Roman" w:hAnsi="Times New Roman" w:cs="Times New Roman"/>
          <w:sz w:val="24"/>
          <w:szCs w:val="24"/>
        </w:rPr>
      </w:pPr>
      <w:r>
        <w:rPr>
          <w:rFonts w:ascii="Times New Roman" w:hAnsi="Times New Roman" w:cs="Times New Roman"/>
          <w:sz w:val="24"/>
          <w:szCs w:val="24"/>
        </w:rPr>
        <w:t xml:space="preserve">“Marijuana Legalization: A Man-Made Public Health Disaster Currently Unfolding in Two States in the U.S.”  Presentation December 5, 2014 Dupont Summit 2014, Washington, DC. (Posted at </w:t>
      </w:r>
      <w:hyperlink r:id="rId6" w:history="1">
        <w:r>
          <w:rPr>
            <w:rStyle w:val="Hyperlink"/>
            <w:rFonts w:ascii="Times New Roman" w:hAnsi="Times New Roman" w:cs="Times New Roman"/>
            <w:color w:val="auto"/>
            <w:sz w:val="24"/>
            <w:szCs w:val="24"/>
          </w:rPr>
          <w:t>http://GordonDrugAbusePrevention.com</w:t>
        </w:r>
      </w:hyperlink>
      <w:r>
        <w:rPr>
          <w:rFonts w:ascii="Times New Roman" w:hAnsi="Times New Roman" w:cs="Times New Roman"/>
          <w:sz w:val="24"/>
          <w:szCs w:val="24"/>
        </w:rPr>
        <w:t xml:space="preserve"> and includes references to major studies on the negative effects of marijuana use, including research involving brain scans, that have been released since April 2014. A 33-page list of references on the harmful effects of marijuana is also posted on that website.) </w:t>
      </w:r>
    </w:p>
    <w:p w:rsidR="00C41577" w:rsidRDefault="00C41577" w:rsidP="00C41577">
      <w:pPr>
        <w:ind w:left="720"/>
        <w:jc w:val="both"/>
        <w:rPr>
          <w:rFonts w:ascii="Times New Roman" w:hAnsi="Times New Roman" w:cs="Times New Roman"/>
          <w:sz w:val="24"/>
          <w:szCs w:val="24"/>
        </w:rPr>
      </w:pPr>
    </w:p>
    <w:p w:rsidR="00C41577" w:rsidRDefault="00C41577" w:rsidP="00C41577">
      <w:pPr>
        <w:jc w:val="both"/>
        <w:rPr>
          <w:rFonts w:ascii="Times New Roman" w:hAnsi="Times New Roman" w:cs="Times New Roman"/>
          <w:sz w:val="24"/>
          <w:szCs w:val="24"/>
        </w:rPr>
      </w:pPr>
      <w:r>
        <w:rPr>
          <w:rFonts w:ascii="Times New Roman" w:hAnsi="Times New Roman" w:cs="Times New Roman"/>
          <w:sz w:val="24"/>
          <w:szCs w:val="24"/>
        </w:rPr>
        <w:t xml:space="preserve">“The Illegality of Legalizing Marijuana Use: An Open Plea to the President and All Other Sworn Federal, State, and Local Public Officials Concerning Marijuana Policies and Laws in the United States: What Part of ‘I swear to take Care that Laws be faithfully executed’ or ‘I swear to support and defend the Constitution’ Do You Not Understand?”  August 4, 2014. Posted at </w:t>
      </w:r>
      <w:hyperlink r:id="rId7" w:tgtFrame="_blank" w:history="1">
        <w:r>
          <w:rPr>
            <w:rStyle w:val="Hyperlink"/>
            <w:rFonts w:ascii="Times New Roman" w:hAnsi="Times New Roman" w:cs="Times New Roman"/>
            <w:color w:val="auto"/>
            <w:sz w:val="24"/>
            <w:szCs w:val="24"/>
          </w:rPr>
          <w:t>http://GordonDrugAbusePrevention.com</w:t>
        </w:r>
      </w:hyperlink>
      <w:r>
        <w:rPr>
          <w:rFonts w:ascii="Times New Roman" w:hAnsi="Times New Roman" w:cs="Times New Roman"/>
          <w:sz w:val="24"/>
          <w:szCs w:val="24"/>
        </w:rPr>
        <w:t xml:space="preserve"> and published by Family Security Matters. </w:t>
      </w:r>
    </w:p>
    <w:p w:rsidR="00C41577" w:rsidRDefault="00C41577" w:rsidP="00C41577"/>
    <w:p w:rsidR="00C41577" w:rsidRDefault="00C41577" w:rsidP="00C41577">
      <w:pPr>
        <w:spacing w:before="100" w:beforeAutospacing="1" w:after="100" w:afterAutospacing="1"/>
        <w:jc w:val="both"/>
        <w:rPr>
          <w:rFonts w:ascii="Times New Roman" w:eastAsia="Times New Roman" w:hAnsi="Times New Roman" w:cs="Times New Roman"/>
          <w:bCs/>
          <w:sz w:val="24"/>
          <w:szCs w:val="24"/>
        </w:rPr>
      </w:pPr>
      <w:r>
        <w:rPr>
          <w:rFonts w:ascii="Times New Roman" w:hAnsi="Times New Roman" w:cs="Times New Roman"/>
          <w:sz w:val="24"/>
          <w:szCs w:val="24"/>
        </w:rPr>
        <w:t>“</w:t>
      </w:r>
      <w:r>
        <w:rPr>
          <w:rFonts w:ascii="Times New Roman" w:hAnsi="Times New Roman" w:cs="Times New Roman"/>
          <w:bCs/>
          <w:sz w:val="24"/>
          <w:szCs w:val="24"/>
        </w:rPr>
        <w:t>A Case for Protecting the Brain:  Keeping the Federal Controlled Substances Act in Place and Providing Non-Punitive, Justice System-Based Public Health Options to Address the Use of Marijuana, Opiates, and Other Psychoactive and Mood-Altering Drugs in America”.</w:t>
      </w:r>
      <w:r>
        <w:rPr>
          <w:rFonts w:ascii="Times New Roman" w:hAnsi="Times New Roman" w:cs="Times New Roman"/>
          <w:sz w:val="24"/>
          <w:szCs w:val="24"/>
        </w:rPr>
        <w:t xml:space="preserve"> </w:t>
      </w:r>
      <w:r>
        <w:rPr>
          <w:rFonts w:ascii="Times New Roman" w:hAnsi="Times New Roman" w:cs="Times New Roman"/>
          <w:bCs/>
          <w:sz w:val="24"/>
          <w:szCs w:val="24"/>
        </w:rPr>
        <w:t xml:space="preserve">Presentation at the International Criminology Conference, Washington, D. C., October 14, 2016. </w:t>
      </w:r>
      <w:bookmarkStart w:id="4" w:name="_Hlk10358338"/>
      <w:r>
        <w:rPr>
          <w:rFonts w:ascii="Times New Roman" w:hAnsi="Times New Roman" w:cs="Times New Roman"/>
          <w:bCs/>
          <w:sz w:val="24"/>
          <w:szCs w:val="24"/>
        </w:rPr>
        <w:t xml:space="preserve">(See </w:t>
      </w:r>
      <w:hyperlink r:id="rId8" w:history="1">
        <w:r>
          <w:rPr>
            <w:rStyle w:val="Hyperlink"/>
            <w:rFonts w:ascii="Times New Roman" w:hAnsi="Times New Roman" w:cs="Times New Roman"/>
            <w:bCs/>
            <w:color w:val="auto"/>
            <w:sz w:val="24"/>
            <w:szCs w:val="24"/>
          </w:rPr>
          <w:t>http://GordonDrugAbusePrevention.com</w:t>
        </w:r>
      </w:hyperlink>
      <w:r>
        <w:rPr>
          <w:rFonts w:ascii="Times New Roman" w:hAnsi="Times New Roman" w:cs="Times New Roman"/>
          <w:bCs/>
          <w:sz w:val="24"/>
          <w:szCs w:val="24"/>
        </w:rPr>
        <w:t>).</w:t>
      </w:r>
    </w:p>
    <w:p w:rsidR="00C41577" w:rsidRDefault="00C41577" w:rsidP="00C41577">
      <w:pPr>
        <w:spacing w:before="100" w:beforeAutospacing="1" w:after="100" w:afterAutospacing="1"/>
        <w:jc w:val="both"/>
        <w:rPr>
          <w:rFonts w:ascii="Times New Roman" w:hAnsi="Times New Roman" w:cs="Times New Roman"/>
          <w:bCs/>
          <w:sz w:val="24"/>
          <w:szCs w:val="24"/>
        </w:rPr>
      </w:pPr>
      <w:r>
        <w:rPr>
          <w:rFonts w:ascii="Times New Roman" w:eastAsiaTheme="minorEastAsia" w:hAnsi="Times New Roman" w:cs="Times New Roman"/>
          <w:bCs/>
          <w:color w:val="000000"/>
          <w:sz w:val="24"/>
          <w:szCs w:val="24"/>
        </w:rPr>
        <w:t>“Viewing Marijuana Use and Policy from a Public Health Perspective”. Presentation at The George Washington University: University Seminar on Reflexive Systems</w:t>
      </w:r>
      <w:r>
        <w:rPr>
          <w:rFonts w:ascii="Times New Roman" w:hAnsi="Times New Roman" w:cs="Times New Roman"/>
          <w:bCs/>
          <w:sz w:val="24"/>
          <w:szCs w:val="24"/>
        </w:rPr>
        <w:t xml:space="preserve">, November 3, 2014.  (See </w:t>
      </w:r>
      <w:hyperlink r:id="rId9" w:history="1">
        <w:r>
          <w:rPr>
            <w:rStyle w:val="Hyperlink"/>
            <w:rFonts w:ascii="Times New Roman" w:hAnsi="Times New Roman" w:cs="Times New Roman"/>
            <w:bCs/>
            <w:color w:val="auto"/>
            <w:sz w:val="24"/>
            <w:szCs w:val="24"/>
          </w:rPr>
          <w:t>http://GordonDrugAbusePrevention.com</w:t>
        </w:r>
      </w:hyperlink>
      <w:r>
        <w:rPr>
          <w:rFonts w:ascii="Times New Roman" w:hAnsi="Times New Roman" w:cs="Times New Roman"/>
          <w:bCs/>
          <w:sz w:val="24"/>
          <w:szCs w:val="24"/>
        </w:rPr>
        <w:t>).</w:t>
      </w:r>
    </w:p>
    <w:bookmarkEnd w:id="4"/>
    <w:p w:rsidR="00C41577" w:rsidRDefault="00C41577" w:rsidP="00C41577">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Submission to the Federal Register concerning the Classification of Marijuana under the Federal Controlled Substances Act emphasizing the harmful effects of marijuana on the reproductive health of males and females and harmful effects on maternal and child health, and other harmful mental and physical health effects, as well as the connection between exposure to and use of marijuana to brain anomalies and sensitization to opioid use and addiction, April 24, 2018</w:t>
      </w:r>
      <w:bookmarkStart w:id="5" w:name="_Hlk10358413"/>
      <w:r>
        <w:rPr>
          <w:rFonts w:ascii="Times New Roman" w:hAnsi="Times New Roman" w:cs="Times New Roman"/>
          <w:sz w:val="24"/>
          <w:szCs w:val="24"/>
        </w:rPr>
        <w:t xml:space="preserve">.  (Posted at </w:t>
      </w:r>
      <w:hyperlink r:id="rId10" w:history="1">
        <w:r>
          <w:rPr>
            <w:rStyle w:val="Hyperlink"/>
            <w:rFonts w:ascii="Times New Roman" w:hAnsi="Times New Roman" w:cs="Times New Roman"/>
            <w:color w:val="auto"/>
            <w:sz w:val="24"/>
            <w:szCs w:val="24"/>
          </w:rPr>
          <w:t>http://GordonDrugAbusePrevention.com</w:t>
        </w:r>
      </w:hyperlink>
      <w:r>
        <w:rPr>
          <w:rFonts w:ascii="Times New Roman" w:hAnsi="Times New Roman" w:cs="Times New Roman"/>
          <w:sz w:val="24"/>
          <w:szCs w:val="24"/>
        </w:rPr>
        <w:t xml:space="preserve"> .)</w:t>
      </w:r>
      <w:bookmarkEnd w:id="5"/>
    </w:p>
    <w:p w:rsidR="00C41577" w:rsidRDefault="00C41577" w:rsidP="00C41577">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“A Way of Framing the Nation’s Drug Crisis and the Role That Marijuana is Playing in That Crisis”. Presentation to the leadership of the American Council on Addiction and Alcohol Problems on September 11, 2018.</w:t>
      </w:r>
    </w:p>
    <w:p w:rsidR="00C41577" w:rsidRDefault="00C41577" w:rsidP="00C41577">
      <w:pPr>
        <w:jc w:val="both"/>
        <w:rPr>
          <w:rFonts w:ascii="Times New Roman" w:hAnsi="Times New Roman" w:cs="Times New Roman"/>
          <w:sz w:val="24"/>
          <w:szCs w:val="24"/>
        </w:rPr>
      </w:pPr>
      <w:bookmarkStart w:id="6" w:name="_Hlk3304644"/>
      <w:r>
        <w:rPr>
          <w:rFonts w:ascii="Times New Roman" w:hAnsi="Times New Roman" w:cs="Times New Roman"/>
          <w:sz w:val="24"/>
          <w:szCs w:val="24"/>
        </w:rPr>
        <w:t xml:space="preserve">“Values in Public Administration and Governance in America” </w:t>
      </w:r>
      <w:bookmarkStart w:id="7" w:name="_Hlk54363454"/>
      <w:r>
        <w:rPr>
          <w:rFonts w:ascii="Times New Roman" w:hAnsi="Times New Roman" w:cs="Times New Roman"/>
          <w:sz w:val="24"/>
          <w:szCs w:val="24"/>
        </w:rPr>
        <w:t xml:space="preserve">Published </w:t>
      </w:r>
      <w:r>
        <w:rPr>
          <w:rFonts w:ascii="Times New Roman" w:hAnsi="Times New Roman" w:cs="Times New Roman"/>
          <w:bCs/>
          <w:sz w:val="24"/>
          <w:szCs w:val="24"/>
        </w:rPr>
        <w:t>December 29, 2018</w:t>
      </w:r>
      <w:r>
        <w:rPr>
          <w:rFonts w:ascii="Times New Roman" w:hAnsi="Times New Roman" w:cs="Times New Roman"/>
          <w:b/>
          <w:bCs/>
          <w:sz w:val="24"/>
          <w:szCs w:val="24"/>
        </w:rPr>
        <w:t xml:space="preserve"> </w:t>
      </w:r>
      <w:r>
        <w:rPr>
          <w:rFonts w:ascii="Times New Roman" w:hAnsi="Times New Roman" w:cs="Times New Roman"/>
          <w:sz w:val="24"/>
          <w:szCs w:val="24"/>
        </w:rPr>
        <w:t>by the American Center for Democracy” a</w:t>
      </w:r>
      <w:bookmarkEnd w:id="7"/>
      <w:r>
        <w:rPr>
          <w:rFonts w:ascii="Times New Roman" w:hAnsi="Times New Roman" w:cs="Times New Roman"/>
          <w:sz w:val="24"/>
          <w:szCs w:val="24"/>
        </w:rPr>
        <w:t xml:space="preserve">t </w:t>
      </w:r>
      <w:hyperlink r:id="rId11" w:tgtFrame="_blank" w:history="1">
        <w:r>
          <w:rPr>
            <w:rStyle w:val="Hyperlink"/>
            <w:rFonts w:ascii="Times New Roman" w:hAnsi="Times New Roman" w:cs="Times New Roman"/>
            <w:color w:val="auto"/>
            <w:sz w:val="24"/>
            <w:szCs w:val="24"/>
          </w:rPr>
          <w:t>http://acdemocracy.org/values-in-public-administration-and-governance-in-america/</w:t>
        </w:r>
      </w:hyperlink>
      <w:r>
        <w:rPr>
          <w:rFonts w:ascii="Times New Roman" w:hAnsi="Times New Roman" w:cs="Times New Roman"/>
          <w:sz w:val="24"/>
          <w:szCs w:val="24"/>
        </w:rPr>
        <w:t>) [includes an “Ethics Map”]</w:t>
      </w:r>
    </w:p>
    <w:bookmarkEnd w:id="6"/>
    <w:p w:rsidR="00C41577" w:rsidRDefault="00C41577" w:rsidP="00C41577">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heme="majorEastAsia" w:hAnsi="Times New Roman" w:cs="Times New Roman"/>
          <w:color w:val="000000" w:themeColor="text1"/>
          <w:kern w:val="24"/>
          <w:sz w:val="24"/>
          <w:szCs w:val="24"/>
        </w:rPr>
        <w:t>Ways in Which Marijuana Use &amp; Marijuana Legalization Are Fueling the Opioid Crisis”. Presentation to the Drug Enforcement Administration, U.S. Department of Justice. May 30, 2019</w:t>
      </w:r>
      <w:r>
        <w:rPr>
          <w:rFonts w:ascii="Times New Roman" w:hAnsi="Times New Roman" w:cs="Times New Roman"/>
          <w:sz w:val="24"/>
          <w:szCs w:val="24"/>
        </w:rPr>
        <w:t xml:space="preserve">.  </w:t>
      </w:r>
      <w:bookmarkStart w:id="8" w:name="_Hlk28296702"/>
      <w:r>
        <w:rPr>
          <w:rFonts w:ascii="Times New Roman" w:hAnsi="Times New Roman" w:cs="Times New Roman"/>
          <w:sz w:val="24"/>
          <w:szCs w:val="24"/>
        </w:rPr>
        <w:t xml:space="preserve">(Posted at </w:t>
      </w:r>
      <w:hyperlink r:id="rId12" w:history="1">
        <w:r>
          <w:rPr>
            <w:rStyle w:val="Hyperlink"/>
            <w:rFonts w:ascii="Times New Roman" w:hAnsi="Times New Roman" w:cs="Times New Roman"/>
            <w:color w:val="auto"/>
            <w:sz w:val="24"/>
            <w:szCs w:val="24"/>
          </w:rPr>
          <w:t>http://GordonDrugAbusePrevention.com</w:t>
        </w:r>
      </w:hyperlink>
      <w:r>
        <w:rPr>
          <w:rFonts w:ascii="Times New Roman" w:hAnsi="Times New Roman" w:cs="Times New Roman"/>
          <w:sz w:val="24"/>
          <w:szCs w:val="24"/>
        </w:rPr>
        <w:t xml:space="preserve"> .)</w:t>
      </w:r>
    </w:p>
    <w:bookmarkEnd w:id="8"/>
    <w:p w:rsidR="00C41577" w:rsidRDefault="00C41577" w:rsidP="00C41577">
      <w:pPr>
        <w:spacing w:before="100" w:beforeAutospacing="1" w:after="100" w:afterAutospacing="1"/>
        <w:jc w:val="both"/>
        <w:rPr>
          <w:rFonts w:ascii="Times New Roman" w:hAnsi="Times New Roman" w:cs="Times New Roman"/>
          <w:color w:val="000000"/>
          <w:sz w:val="24"/>
          <w:szCs w:val="24"/>
        </w:rPr>
      </w:pPr>
      <w:r>
        <w:rPr>
          <w:rFonts w:ascii="Times New Roman" w:hAnsi="Times New Roman" w:cs="Times New Roman"/>
          <w:sz w:val="24"/>
          <w:szCs w:val="24"/>
        </w:rPr>
        <w:t xml:space="preserve">“Drugs, Homelessness and a Growing Public Health Disaster”, </w:t>
      </w:r>
      <w:r>
        <w:rPr>
          <w:rFonts w:ascii="Times New Roman" w:hAnsi="Times New Roman" w:cs="Times New Roman"/>
          <w:color w:val="000000"/>
          <w:sz w:val="24"/>
          <w:szCs w:val="24"/>
        </w:rPr>
        <w:t xml:space="preserve">December 11, 2019, DomesticPreparedness.com at </w:t>
      </w:r>
      <w:hyperlink r:id="rId13" w:history="1">
        <w:r>
          <w:rPr>
            <w:rStyle w:val="Hyperlink"/>
            <w:rFonts w:ascii="Times New Roman" w:hAnsi="Times New Roman" w:cs="Times New Roman"/>
            <w:color w:val="000000"/>
            <w:sz w:val="24"/>
            <w:szCs w:val="24"/>
          </w:rPr>
          <w:t>https://www.domesticpreparedness.com/healthcare/drugs-homelessness-a-growing-public-health-disaster/</w:t>
        </w:r>
      </w:hyperlink>
      <w:r>
        <w:rPr>
          <w:rFonts w:ascii="Times New Roman" w:hAnsi="Times New Roman" w:cs="Times New Roman"/>
          <w:color w:val="000000"/>
          <w:sz w:val="24"/>
          <w:szCs w:val="24"/>
        </w:rPr>
        <w:t xml:space="preserve"> and</w:t>
      </w:r>
      <w:r>
        <w:rPr>
          <w:rFonts w:ascii="Times New Roman" w:hAnsi="Times New Roman" w:cs="Times New Roman"/>
          <w:b/>
          <w:bCs/>
          <w:color w:val="000000"/>
          <w:sz w:val="24"/>
          <w:szCs w:val="24"/>
        </w:rPr>
        <w:t xml:space="preserve"> DomPrep Journal</w:t>
      </w:r>
      <w:r>
        <w:rPr>
          <w:rFonts w:ascii="Times New Roman" w:hAnsi="Times New Roman" w:cs="Times New Roman"/>
          <w:color w:val="000000"/>
          <w:sz w:val="24"/>
          <w:szCs w:val="24"/>
        </w:rPr>
        <w:t>, December 2019.</w:t>
      </w:r>
    </w:p>
    <w:p w:rsidR="00C41577" w:rsidRDefault="00C41577" w:rsidP="00C41577">
      <w:pPr>
        <w:spacing w:before="100" w:beforeAutospacing="1" w:after="100" w:afterAutospacing="1"/>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“Letter to Members of the United States Congress and All Other Public Officials: </w:t>
      </w:r>
      <w:r>
        <w:rPr>
          <w:rFonts w:ascii="Times New Roman" w:hAnsi="Times New Roman" w:cs="Times New Roman"/>
          <w:sz w:val="24"/>
          <w:szCs w:val="24"/>
        </w:rPr>
        <w:t xml:space="preserve">Conclusive Evidence of Marijuana’s Harm to the Brain, Body, and the Environment”, December 16, 2019. (Posted at </w:t>
      </w:r>
      <w:hyperlink r:id="rId14" w:history="1">
        <w:r>
          <w:rPr>
            <w:rStyle w:val="Hyperlink"/>
            <w:rFonts w:ascii="Times New Roman" w:hAnsi="Times New Roman" w:cs="Times New Roman"/>
            <w:color w:val="auto"/>
            <w:sz w:val="24"/>
            <w:szCs w:val="24"/>
          </w:rPr>
          <w:t>http://GordonDrugAbusePrevention.com</w:t>
        </w:r>
      </w:hyperlink>
      <w:r>
        <w:rPr>
          <w:rFonts w:ascii="Times New Roman" w:hAnsi="Times New Roman" w:cs="Times New Roman"/>
          <w:sz w:val="24"/>
          <w:szCs w:val="24"/>
        </w:rPr>
        <w:t xml:space="preserve"> .)</w:t>
      </w:r>
    </w:p>
    <w:p w:rsidR="00C41577" w:rsidRDefault="00C41577" w:rsidP="00C41577">
      <w:pPr>
        <w:jc w:val="both"/>
        <w:rPr>
          <w:rFonts w:ascii="Times New Roman" w:hAnsi="Times New Roman" w:cs="Times New Roman"/>
          <w:sz w:val="24"/>
          <w:szCs w:val="24"/>
        </w:rPr>
      </w:pPr>
      <w:bookmarkStart w:id="9" w:name="_Hlk53849783"/>
      <w:r>
        <w:rPr>
          <w:rFonts w:ascii="Times New Roman" w:hAnsi="Times New Roman" w:cs="Times New Roman"/>
          <w:bCs/>
          <w:sz w:val="24"/>
          <w:szCs w:val="24"/>
        </w:rPr>
        <w:t>“Why Marijuana Legalization is a Very Bad Idea</w:t>
      </w:r>
      <w:r>
        <w:rPr>
          <w:rFonts w:ascii="Times New Roman" w:hAnsi="Times New Roman" w:cs="Times New Roman"/>
          <w:b/>
          <w:sz w:val="24"/>
          <w:szCs w:val="24"/>
        </w:rPr>
        <w:t xml:space="preserve"> ~ </w:t>
      </w:r>
      <w:r>
        <w:rPr>
          <w:rFonts w:ascii="Times New Roman" w:hAnsi="Times New Roman" w:cs="Times New Roman"/>
          <w:bCs/>
          <w:sz w:val="24"/>
          <w:szCs w:val="24"/>
        </w:rPr>
        <w:t>Marijuana as a Contributor to the Opioid Crisis, the Homeless Problem, and Societal Unrest and Its Harm to the Brain, Body, Future Generations, and Environment</w:t>
      </w:r>
      <w:bookmarkEnd w:id="9"/>
      <w:r>
        <w:rPr>
          <w:rFonts w:ascii="Times New Roman" w:hAnsi="Times New Roman" w:cs="Times New Roman"/>
          <w:bCs/>
          <w:sz w:val="24"/>
          <w:szCs w:val="24"/>
        </w:rPr>
        <w:t xml:space="preserve">”.  </w:t>
      </w:r>
      <w:r>
        <w:rPr>
          <w:rFonts w:ascii="Times New Roman" w:hAnsi="Times New Roman" w:cs="Times New Roman"/>
          <w:sz w:val="24"/>
          <w:szCs w:val="24"/>
        </w:rPr>
        <w:t xml:space="preserve">Published </w:t>
      </w:r>
      <w:r>
        <w:rPr>
          <w:rFonts w:ascii="Times New Roman" w:hAnsi="Times New Roman" w:cs="Times New Roman"/>
          <w:bCs/>
          <w:sz w:val="24"/>
          <w:szCs w:val="24"/>
        </w:rPr>
        <w:t>October 22, 2020</w:t>
      </w:r>
      <w:r>
        <w:rPr>
          <w:rFonts w:ascii="Times New Roman" w:hAnsi="Times New Roman" w:cs="Times New Roman"/>
          <w:b/>
          <w:bCs/>
          <w:sz w:val="24"/>
          <w:szCs w:val="24"/>
        </w:rPr>
        <w:t xml:space="preserve"> </w:t>
      </w:r>
      <w:r>
        <w:rPr>
          <w:rFonts w:ascii="Times New Roman" w:hAnsi="Times New Roman" w:cs="Times New Roman"/>
          <w:sz w:val="24"/>
          <w:szCs w:val="24"/>
        </w:rPr>
        <w:t xml:space="preserve">by the American Center for Democracy” at </w:t>
      </w:r>
      <w:hyperlink r:id="rId15" w:history="1">
        <w:r>
          <w:rPr>
            <w:rStyle w:val="Hyperlink"/>
            <w:rFonts w:ascii="Times New Roman" w:hAnsi="Times New Roman" w:cs="Times New Roman"/>
            <w:color w:val="auto"/>
            <w:sz w:val="24"/>
            <w:szCs w:val="24"/>
          </w:rPr>
          <w:t>https://acdemocracy.org/why-marijuana-legalization-is-a-very-bad-idea/</w:t>
        </w:r>
      </w:hyperlink>
      <w:r>
        <w:rPr>
          <w:rFonts w:ascii="Times New Roman" w:hAnsi="Times New Roman" w:cs="Times New Roman"/>
          <w:sz w:val="24"/>
          <w:szCs w:val="24"/>
        </w:rPr>
        <w:t>.</w:t>
      </w:r>
    </w:p>
    <w:p w:rsidR="00C41577" w:rsidRDefault="00C41577" w:rsidP="00C41577">
      <w:pPr>
        <w:jc w:val="both"/>
        <w:rPr>
          <w:rFonts w:ascii="Times New Roman" w:hAnsi="Times New Roman" w:cs="Times New Roman"/>
          <w:sz w:val="24"/>
          <w:szCs w:val="24"/>
        </w:rPr>
      </w:pPr>
    </w:p>
    <w:p w:rsidR="00C41577" w:rsidRDefault="00C41577" w:rsidP="00C41577">
      <w:pPr>
        <w:rPr>
          <w:rFonts w:ascii="Times New Roman" w:hAnsi="Times New Roman" w:cs="Times New Roman"/>
          <w:sz w:val="24"/>
          <w:szCs w:val="24"/>
        </w:rPr>
      </w:pPr>
      <w:r>
        <w:rPr>
          <w:rFonts w:ascii="Times New Roman" w:hAnsi="Times New Roman" w:cs="Times New Roman"/>
          <w:sz w:val="24"/>
          <w:szCs w:val="24"/>
        </w:rPr>
        <w:t xml:space="preserve">“Predictable and Unpredictable Effects of Marijuana”. Published March 4, 2021 by Moms Strong at </w:t>
      </w:r>
      <w:hyperlink r:id="rId16" w:history="1">
        <w:r>
          <w:rPr>
            <w:rStyle w:val="Hyperlink"/>
            <w:rFonts w:ascii="Times New Roman" w:hAnsi="Times New Roman" w:cs="Times New Roman"/>
            <w:color w:val="auto"/>
            <w:sz w:val="24"/>
            <w:szCs w:val="24"/>
          </w:rPr>
          <w:t>https://momsstrong.org/2021/03/04/marijuana-predictable-and-unpredictable-effects/</w:t>
        </w:r>
      </w:hyperlink>
      <w:r>
        <w:rPr>
          <w:rFonts w:ascii="Times New Roman" w:hAnsi="Times New Roman" w:cs="Times New Roman"/>
          <w:sz w:val="24"/>
          <w:szCs w:val="24"/>
        </w:rPr>
        <w:t xml:space="preserve"> .</w:t>
      </w:r>
    </w:p>
    <w:p w:rsidR="00C41577" w:rsidRDefault="00C41577" w:rsidP="00C41577"/>
    <w:tbl>
      <w:tblPr>
        <w:tblW w:w="5000" w:type="pct"/>
        <w:jc w:val="center"/>
        <w:shd w:val="clear" w:color="auto" w:fill="ECECEC"/>
        <w:tblCellMar>
          <w:left w:w="0" w:type="dxa"/>
          <w:right w:w="0" w:type="dxa"/>
        </w:tblCellMar>
        <w:tblLook w:val="04A0" w:firstRow="1" w:lastRow="0" w:firstColumn="1" w:lastColumn="0" w:noHBand="0" w:noVBand="1"/>
      </w:tblPr>
      <w:tblGrid>
        <w:gridCol w:w="9360"/>
      </w:tblGrid>
      <w:tr w:rsidR="003A1A00" w:rsidRPr="003A1A00" w:rsidTr="003A1A00">
        <w:trPr>
          <w:jc w:val="center"/>
        </w:trPr>
        <w:tc>
          <w:tcPr>
            <w:tcW w:w="0" w:type="auto"/>
            <w:shd w:val="clear" w:color="auto" w:fill="ECECEC"/>
            <w:tcMar>
              <w:top w:w="60" w:type="dxa"/>
              <w:left w:w="150" w:type="dxa"/>
              <w:bottom w:w="0" w:type="dxa"/>
              <w:right w:w="150" w:type="dxa"/>
            </w:tcMar>
            <w:vAlign w:val="center"/>
          </w:tcPr>
          <w:tbl>
            <w:tblPr>
              <w:tblW w:w="9000" w:type="dxa"/>
              <w:tblCellMar>
                <w:left w:w="0" w:type="dxa"/>
                <w:right w:w="0" w:type="dxa"/>
              </w:tblCellMar>
              <w:tblLook w:val="04A0" w:firstRow="1" w:lastRow="0" w:firstColumn="1" w:lastColumn="0" w:noHBand="0" w:noVBand="1"/>
            </w:tblPr>
            <w:tblGrid>
              <w:gridCol w:w="9000"/>
            </w:tblGrid>
            <w:tr w:rsidR="003A1A00" w:rsidRPr="003A1A00">
              <w:trPr>
                <w:trHeight w:val="30"/>
              </w:trPr>
              <w:tc>
                <w:tcPr>
                  <w:tcW w:w="0" w:type="auto"/>
                  <w:vAlign w:val="center"/>
                  <w:hideMark/>
                </w:tcPr>
                <w:p w:rsidR="003A1A00" w:rsidRPr="003A1A00" w:rsidRDefault="003A1A00" w:rsidP="003A1A00"/>
              </w:tc>
            </w:tr>
            <w:tr w:rsidR="003A1A00" w:rsidRPr="003A1A00">
              <w:tc>
                <w:tcPr>
                  <w:tcW w:w="0" w:type="auto"/>
                  <w:tcMar>
                    <w:top w:w="0" w:type="dxa"/>
                    <w:left w:w="0" w:type="dxa"/>
                    <w:bottom w:w="150" w:type="dxa"/>
                    <w:right w:w="0" w:type="dxa"/>
                  </w:tcMar>
                  <w:vAlign w:val="center"/>
                </w:tcPr>
                <w:p w:rsidR="003A1A00" w:rsidRPr="003A1A00" w:rsidRDefault="003A1A00" w:rsidP="003A1A00">
                  <w:pPr>
                    <w:rPr>
                      <w:rFonts w:ascii="Calibri" w:hAnsi="Calibri" w:cs="Calibri"/>
                    </w:rPr>
                  </w:pPr>
                </w:p>
              </w:tc>
            </w:tr>
          </w:tbl>
          <w:p w:rsidR="003A1A00" w:rsidRPr="003A1A00" w:rsidRDefault="003A1A00" w:rsidP="003A1A00">
            <w:pPr>
              <w:rPr>
                <w:rFonts w:ascii="Calibri" w:hAnsi="Calibri" w:cs="Calibri"/>
              </w:rPr>
            </w:pPr>
          </w:p>
          <w:p w:rsidR="003A1A00" w:rsidRPr="003A1A00" w:rsidRDefault="003A1A00" w:rsidP="003A1A00">
            <w:pPr>
              <w:jc w:val="center"/>
            </w:pPr>
          </w:p>
          <w:p w:rsidR="003A1A00" w:rsidRPr="003A1A00" w:rsidRDefault="003A1A00" w:rsidP="003A1A00">
            <w:pPr>
              <w:shd w:val="clear" w:color="auto" w:fill="ECECEC"/>
              <w:rPr>
                <w:rFonts w:ascii="Times New Roman" w:hAnsi="Times New Roman" w:cs="Times New Roman"/>
                <w:b/>
                <w:bCs/>
              </w:rPr>
            </w:pPr>
            <w:r w:rsidRPr="003A1A00">
              <w:rPr>
                <w:rFonts w:ascii="Times New Roman" w:hAnsi="Times New Roman" w:cs="Times New Roman"/>
                <w:b/>
                <w:bCs/>
              </w:rPr>
              <w:t>SELECTED SHORT LIST OF KNOWN HARMS OF MARIJUANA USE</w:t>
            </w:r>
          </w:p>
          <w:p w:rsidR="003A1A00" w:rsidRPr="003A1A00" w:rsidRDefault="003A1A00" w:rsidP="003A1A00">
            <w:pPr>
              <w:shd w:val="clear" w:color="auto" w:fill="ECECEC"/>
              <w:ind w:left="720" w:hanging="720"/>
              <w:rPr>
                <w:rFonts w:ascii="Times New Roman" w:hAnsi="Times New Roman" w:cs="Times New Roman"/>
                <w:sz w:val="24"/>
                <w:szCs w:val="24"/>
                <w:lang w:val="en-AU"/>
              </w:rPr>
            </w:pPr>
          </w:p>
          <w:p w:rsidR="003A1A00" w:rsidRPr="003A1A00" w:rsidRDefault="003A1A00" w:rsidP="003A1A00">
            <w:pPr>
              <w:shd w:val="clear" w:color="auto" w:fill="ECECEC"/>
              <w:ind w:left="720" w:hanging="720"/>
              <w:rPr>
                <w:rFonts w:ascii="Times New Roman" w:hAnsi="Times New Roman" w:cs="Times New Roman"/>
                <w:sz w:val="24"/>
                <w:szCs w:val="24"/>
                <w:lang w:val="en-AU"/>
              </w:rPr>
            </w:pPr>
          </w:p>
          <w:p w:rsidR="003A1A00" w:rsidRPr="003A1A00" w:rsidRDefault="003A1A00" w:rsidP="003A1A00">
            <w:pPr>
              <w:shd w:val="clear" w:color="auto" w:fill="ECECEC"/>
              <w:ind w:left="720" w:hanging="720"/>
              <w:rPr>
                <w:rFonts w:ascii="Calibri" w:hAnsi="Calibri" w:cs="Calibri"/>
              </w:rPr>
            </w:pPr>
            <w:r w:rsidRPr="003A1A00">
              <w:rPr>
                <w:rFonts w:ascii="Times New Roman" w:hAnsi="Times New Roman" w:cs="Times New Roman"/>
                <w:sz w:val="24"/>
                <w:szCs w:val="24"/>
                <w:lang w:val="en-AU"/>
              </w:rPr>
              <w:t>1.</w:t>
            </w:r>
            <w:r w:rsidRPr="003A1A00">
              <w:rPr>
                <w:rFonts w:ascii="Times New Roman" w:hAnsi="Times New Roman" w:cs="Times New Roman"/>
                <w:sz w:val="14"/>
                <w:szCs w:val="14"/>
                <w:lang w:val="en-AU"/>
              </w:rPr>
              <w:t xml:space="preserve">                  </w:t>
            </w:r>
            <w:r w:rsidRPr="003A1A00">
              <w:rPr>
                <w:rFonts w:ascii="Times New Roman" w:hAnsi="Times New Roman" w:cs="Times New Roman"/>
                <w:sz w:val="24"/>
                <w:szCs w:val="24"/>
                <w:lang w:val="en-AU"/>
              </w:rPr>
              <w:t xml:space="preserve">Reece A.S.  “Known Cannabis Teratogenicity Should be Carefully </w:t>
            </w:r>
            <w:proofErr w:type="gramStart"/>
            <w:r w:rsidRPr="003A1A00">
              <w:rPr>
                <w:rFonts w:ascii="Times New Roman" w:hAnsi="Times New Roman" w:cs="Times New Roman"/>
                <w:sz w:val="24"/>
                <w:szCs w:val="24"/>
                <w:lang w:val="en-AU"/>
              </w:rPr>
              <w:t>Considered”  BMJ</w:t>
            </w:r>
            <w:proofErr w:type="gramEnd"/>
            <w:r w:rsidRPr="003A1A00">
              <w:rPr>
                <w:rFonts w:ascii="Times New Roman" w:hAnsi="Times New Roman" w:cs="Times New Roman"/>
                <w:sz w:val="24"/>
                <w:szCs w:val="24"/>
                <w:lang w:val="en-AU"/>
              </w:rPr>
              <w:t xml:space="preserve"> Rapid Response.  Accepted 06/08/2018.  URL: </w:t>
            </w:r>
          </w:p>
          <w:p w:rsidR="003A1A00" w:rsidRPr="003A1A00" w:rsidRDefault="003A1A00" w:rsidP="003A1A00">
            <w:pPr>
              <w:shd w:val="clear" w:color="auto" w:fill="ECECEC"/>
              <w:ind w:firstLine="720"/>
            </w:pPr>
            <w:hyperlink r:id="rId17" w:history="1">
              <w:r w:rsidRPr="003A1A00">
                <w:rPr>
                  <w:rStyle w:val="Hyperlink"/>
                  <w:rFonts w:ascii="Times New Roman" w:hAnsi="Times New Roman" w:cs="Times New Roman"/>
                  <w:color w:val="auto"/>
                  <w:sz w:val="24"/>
                  <w:szCs w:val="24"/>
                  <w:lang w:val="en-AU"/>
                </w:rPr>
                <w:t>https://www.bmj.com/content/362/bmj.k3357/rr-0</w:t>
              </w:r>
            </w:hyperlink>
            <w:r w:rsidRPr="003A1A00">
              <w:rPr>
                <w:rFonts w:ascii="Times New Roman" w:hAnsi="Times New Roman" w:cs="Times New Roman"/>
                <w:sz w:val="24"/>
                <w:szCs w:val="24"/>
                <w:u w:val="single"/>
                <w:lang w:val="en-AU"/>
              </w:rPr>
              <w:t xml:space="preserve">  </w:t>
            </w:r>
          </w:p>
          <w:p w:rsidR="003A1A00" w:rsidRPr="003A1A00" w:rsidRDefault="003A1A00" w:rsidP="003A1A00">
            <w:pPr>
              <w:shd w:val="clear" w:color="auto" w:fill="ECECEC"/>
              <w:ind w:firstLine="720"/>
            </w:pPr>
            <w:r w:rsidRPr="003A1A00">
              <w:rPr>
                <w:rFonts w:ascii="Times New Roman" w:hAnsi="Times New Roman" w:cs="Times New Roman"/>
                <w:sz w:val="24"/>
                <w:szCs w:val="24"/>
                <w:u w:val="single"/>
                <w:lang w:val="en-AU"/>
              </w:rPr>
              <w:t xml:space="preserve">Chosen as </w:t>
            </w:r>
            <w:proofErr w:type="spellStart"/>
            <w:r w:rsidRPr="003A1A00">
              <w:rPr>
                <w:rFonts w:ascii="Times New Roman" w:hAnsi="Times New Roman" w:cs="Times New Roman"/>
                <w:sz w:val="24"/>
                <w:szCs w:val="24"/>
                <w:u w:val="single"/>
                <w:lang w:val="en-AU"/>
              </w:rPr>
              <w:t>Editors</w:t>
            </w:r>
            <w:proofErr w:type="spellEnd"/>
            <w:r w:rsidRPr="003A1A00">
              <w:rPr>
                <w:rFonts w:ascii="Times New Roman" w:hAnsi="Times New Roman" w:cs="Times New Roman"/>
                <w:sz w:val="24"/>
                <w:szCs w:val="24"/>
                <w:u w:val="single"/>
                <w:lang w:val="en-AU"/>
              </w:rPr>
              <w:t xml:space="preserve"> Choice for BMJ 23/10/2018.</w:t>
            </w:r>
          </w:p>
          <w:p w:rsidR="003A1A00" w:rsidRPr="003A1A00" w:rsidRDefault="003A1A00" w:rsidP="003A1A00">
            <w:pPr>
              <w:shd w:val="clear" w:color="auto" w:fill="ECECEC"/>
              <w:ind w:left="720"/>
            </w:pPr>
            <w:r w:rsidRPr="003A1A00">
              <w:rPr>
                <w:rFonts w:ascii="Times New Roman" w:hAnsi="Times New Roman" w:cs="Times New Roman"/>
                <w:sz w:val="24"/>
                <w:szCs w:val="24"/>
              </w:rPr>
              <w:t> </w:t>
            </w:r>
          </w:p>
          <w:p w:rsidR="003A1A00" w:rsidRPr="003A1A00" w:rsidRDefault="003A1A00" w:rsidP="003A1A00">
            <w:pPr>
              <w:shd w:val="clear" w:color="auto" w:fill="ECECEC"/>
              <w:ind w:left="720" w:hanging="720"/>
            </w:pPr>
            <w:r w:rsidRPr="003A1A00">
              <w:rPr>
                <w:rFonts w:ascii="Times New Roman" w:hAnsi="Times New Roman" w:cs="Times New Roman"/>
                <w:sz w:val="24"/>
                <w:szCs w:val="24"/>
                <w:lang w:val="en-AU"/>
              </w:rPr>
              <w:t>2.</w:t>
            </w:r>
            <w:r w:rsidRPr="003A1A00">
              <w:rPr>
                <w:rFonts w:ascii="Times New Roman" w:hAnsi="Times New Roman" w:cs="Times New Roman"/>
                <w:sz w:val="14"/>
                <w:szCs w:val="14"/>
                <w:lang w:val="en-AU"/>
              </w:rPr>
              <w:t xml:space="preserve">                  </w:t>
            </w:r>
            <w:r w:rsidRPr="003A1A00">
              <w:rPr>
                <w:rFonts w:ascii="Times New Roman" w:hAnsi="Times New Roman" w:cs="Times New Roman"/>
                <w:sz w:val="24"/>
                <w:szCs w:val="24"/>
                <w:lang w:val="en-AU"/>
              </w:rPr>
              <w:t xml:space="preserve">Rapid Response to Cardenas A, </w:t>
            </w:r>
            <w:proofErr w:type="spellStart"/>
            <w:r w:rsidRPr="003A1A00">
              <w:rPr>
                <w:rFonts w:ascii="Times New Roman" w:hAnsi="Times New Roman" w:cs="Times New Roman"/>
                <w:sz w:val="24"/>
                <w:szCs w:val="24"/>
                <w:lang w:val="en-AU"/>
              </w:rPr>
              <w:t>Villaba</w:t>
            </w:r>
            <w:proofErr w:type="spellEnd"/>
            <w:r w:rsidRPr="003A1A00">
              <w:rPr>
                <w:rFonts w:ascii="Times New Roman" w:hAnsi="Times New Roman" w:cs="Times New Roman"/>
                <w:sz w:val="24"/>
                <w:szCs w:val="24"/>
                <w:lang w:val="en-AU"/>
              </w:rPr>
              <w:t xml:space="preserve"> A., de Juan Romero C., Pico E., </w:t>
            </w:r>
            <w:proofErr w:type="spellStart"/>
            <w:r w:rsidRPr="003A1A00">
              <w:rPr>
                <w:rFonts w:ascii="Times New Roman" w:hAnsi="Times New Roman" w:cs="Times New Roman"/>
                <w:sz w:val="24"/>
                <w:szCs w:val="24"/>
                <w:lang w:val="en-AU"/>
              </w:rPr>
              <w:t>Kyrousi</w:t>
            </w:r>
            <w:proofErr w:type="spellEnd"/>
            <w:r w:rsidRPr="003A1A00">
              <w:rPr>
                <w:rFonts w:ascii="Times New Roman" w:hAnsi="Times New Roman" w:cs="Times New Roman"/>
                <w:sz w:val="24"/>
                <w:szCs w:val="24"/>
                <w:lang w:val="en-AU"/>
              </w:rPr>
              <w:t xml:space="preserve"> C., </w:t>
            </w:r>
            <w:proofErr w:type="spellStart"/>
            <w:r w:rsidRPr="003A1A00">
              <w:rPr>
                <w:rFonts w:ascii="Times New Roman" w:hAnsi="Times New Roman" w:cs="Times New Roman"/>
                <w:sz w:val="24"/>
                <w:szCs w:val="24"/>
                <w:lang w:val="en-AU"/>
              </w:rPr>
              <w:t>Tzika</w:t>
            </w:r>
            <w:proofErr w:type="spellEnd"/>
            <w:r w:rsidRPr="003A1A00">
              <w:rPr>
                <w:rFonts w:ascii="Times New Roman" w:hAnsi="Times New Roman" w:cs="Times New Roman"/>
                <w:sz w:val="24"/>
                <w:szCs w:val="24"/>
                <w:lang w:val="en-AU"/>
              </w:rPr>
              <w:t xml:space="preserve"> A.C., Tessier-Lavigne M., Ma L., </w:t>
            </w:r>
            <w:proofErr w:type="spellStart"/>
            <w:r w:rsidRPr="003A1A00">
              <w:rPr>
                <w:rFonts w:ascii="Times New Roman" w:hAnsi="Times New Roman" w:cs="Times New Roman"/>
                <w:sz w:val="24"/>
                <w:szCs w:val="24"/>
                <w:lang w:val="en-AU"/>
              </w:rPr>
              <w:t>Drukker</w:t>
            </w:r>
            <w:proofErr w:type="spellEnd"/>
            <w:r w:rsidRPr="003A1A00">
              <w:rPr>
                <w:rFonts w:ascii="Times New Roman" w:hAnsi="Times New Roman" w:cs="Times New Roman"/>
                <w:sz w:val="24"/>
                <w:szCs w:val="24"/>
                <w:lang w:val="en-AU"/>
              </w:rPr>
              <w:t xml:space="preserve"> M., Borrell V.  (2018</w:t>
            </w:r>
            <w:proofErr w:type="gramStart"/>
            <w:r w:rsidRPr="003A1A00">
              <w:rPr>
                <w:rFonts w:ascii="Times New Roman" w:hAnsi="Times New Roman" w:cs="Times New Roman"/>
                <w:sz w:val="24"/>
                <w:szCs w:val="24"/>
                <w:lang w:val="en-AU"/>
              </w:rPr>
              <w:t>)  “</w:t>
            </w:r>
            <w:proofErr w:type="gramEnd"/>
            <w:r w:rsidRPr="003A1A00">
              <w:rPr>
                <w:rFonts w:ascii="Times New Roman" w:hAnsi="Times New Roman" w:cs="Times New Roman"/>
                <w:sz w:val="24"/>
                <w:szCs w:val="24"/>
                <w:lang w:val="en-AU"/>
              </w:rPr>
              <w:t xml:space="preserve">Evolution of cortical neurogenesis in amniotes is controlled by robo </w:t>
            </w:r>
            <w:proofErr w:type="spellStart"/>
            <w:r w:rsidRPr="003A1A00">
              <w:rPr>
                <w:rFonts w:ascii="Times New Roman" w:hAnsi="Times New Roman" w:cs="Times New Roman"/>
                <w:sz w:val="24"/>
                <w:szCs w:val="24"/>
                <w:lang w:val="en-AU"/>
              </w:rPr>
              <w:t>signaling</w:t>
            </w:r>
            <w:proofErr w:type="spellEnd"/>
            <w:r w:rsidRPr="003A1A00">
              <w:rPr>
                <w:rFonts w:ascii="Times New Roman" w:hAnsi="Times New Roman" w:cs="Times New Roman"/>
                <w:sz w:val="24"/>
                <w:szCs w:val="24"/>
                <w:lang w:val="en-AU"/>
              </w:rPr>
              <w:t xml:space="preserve"> levels.”  Cell 174(3): 590-606.  Published on Cell website.  </w:t>
            </w:r>
          </w:p>
          <w:p w:rsidR="003A1A00" w:rsidRPr="003A1A00" w:rsidRDefault="003A1A00" w:rsidP="003A1A00">
            <w:pPr>
              <w:shd w:val="clear" w:color="auto" w:fill="ECECEC"/>
              <w:ind w:left="720"/>
            </w:pPr>
            <w:hyperlink r:id="rId18" w:history="1">
              <w:r w:rsidRPr="003A1A00">
                <w:rPr>
                  <w:rStyle w:val="Hyperlink"/>
                  <w:rFonts w:ascii="Times New Roman" w:hAnsi="Times New Roman" w:cs="Times New Roman"/>
                  <w:color w:val="auto"/>
                  <w:sz w:val="24"/>
                  <w:szCs w:val="24"/>
                  <w:lang w:val="en-AU"/>
                </w:rPr>
                <w:t>https://www.cell.com/cell/fulltext/S0092-8674(18)30732-3?_returnURL=https%3A%2F%2Flinkinghub.elsevier.com%2Fretrieve%2Fpii%2FS0092867418307323%3Fshowall%3Dtrue#comments-heading</w:t>
              </w:r>
            </w:hyperlink>
            <w:r w:rsidRPr="003A1A00">
              <w:rPr>
                <w:rFonts w:ascii="Times New Roman" w:hAnsi="Times New Roman" w:cs="Times New Roman"/>
                <w:sz w:val="24"/>
                <w:szCs w:val="24"/>
                <w:lang w:val="en-AU"/>
              </w:rPr>
              <w:t xml:space="preserve">     </w:t>
            </w:r>
          </w:p>
          <w:p w:rsidR="003A1A00" w:rsidRPr="003A1A00" w:rsidRDefault="003A1A00" w:rsidP="003A1A00">
            <w:pPr>
              <w:shd w:val="clear" w:color="auto" w:fill="ECECEC"/>
              <w:ind w:left="720"/>
            </w:pPr>
            <w:r w:rsidRPr="003A1A00">
              <w:rPr>
                <w:rFonts w:ascii="Times New Roman" w:hAnsi="Times New Roman" w:cs="Times New Roman"/>
                <w:sz w:val="24"/>
                <w:szCs w:val="24"/>
                <w:lang w:val="en-AU"/>
              </w:rPr>
              <w:t> </w:t>
            </w:r>
          </w:p>
          <w:p w:rsidR="003A1A00" w:rsidRPr="003A1A00" w:rsidRDefault="003A1A00" w:rsidP="003A1A00">
            <w:pPr>
              <w:shd w:val="clear" w:color="auto" w:fill="ECECEC"/>
              <w:ind w:left="720" w:hanging="720"/>
            </w:pPr>
            <w:r w:rsidRPr="003A1A00">
              <w:rPr>
                <w:rFonts w:ascii="Times New Roman" w:hAnsi="Times New Roman" w:cs="Times New Roman"/>
                <w:sz w:val="24"/>
                <w:szCs w:val="24"/>
                <w:lang w:val="en-AU"/>
              </w:rPr>
              <w:t>3.</w:t>
            </w:r>
            <w:r w:rsidRPr="003A1A00">
              <w:rPr>
                <w:rFonts w:ascii="Times New Roman" w:hAnsi="Times New Roman" w:cs="Times New Roman"/>
                <w:sz w:val="14"/>
                <w:szCs w:val="14"/>
                <w:lang w:val="en-AU"/>
              </w:rPr>
              <w:t xml:space="preserve">                  </w:t>
            </w:r>
            <w:proofErr w:type="spellStart"/>
            <w:r w:rsidRPr="003A1A00">
              <w:rPr>
                <w:rFonts w:ascii="Times New Roman" w:hAnsi="Times New Roman" w:cs="Times New Roman"/>
                <w:sz w:val="24"/>
                <w:szCs w:val="24"/>
                <w:lang w:val="en-AU"/>
              </w:rPr>
              <w:t>Alblooshi</w:t>
            </w:r>
            <w:proofErr w:type="spellEnd"/>
            <w:r w:rsidRPr="003A1A00">
              <w:rPr>
                <w:rFonts w:ascii="Times New Roman" w:hAnsi="Times New Roman" w:cs="Times New Roman"/>
                <w:sz w:val="24"/>
                <w:szCs w:val="24"/>
                <w:lang w:val="en-AU"/>
              </w:rPr>
              <w:t xml:space="preserve"> H., Al Safar H., Fisher H.F., Cordell H.J., El </w:t>
            </w:r>
            <w:proofErr w:type="spellStart"/>
            <w:r w:rsidRPr="003A1A00">
              <w:rPr>
                <w:rFonts w:ascii="Times New Roman" w:hAnsi="Times New Roman" w:cs="Times New Roman"/>
                <w:sz w:val="24"/>
                <w:szCs w:val="24"/>
                <w:lang w:val="en-AU"/>
              </w:rPr>
              <w:t>Khasef</w:t>
            </w:r>
            <w:proofErr w:type="spellEnd"/>
            <w:r w:rsidRPr="003A1A00">
              <w:rPr>
                <w:rFonts w:ascii="Times New Roman" w:hAnsi="Times New Roman" w:cs="Times New Roman"/>
                <w:sz w:val="24"/>
                <w:szCs w:val="24"/>
                <w:lang w:val="en-AU"/>
              </w:rPr>
              <w:t xml:space="preserve"> A., Al </w:t>
            </w:r>
            <w:proofErr w:type="spellStart"/>
            <w:r w:rsidRPr="003A1A00">
              <w:rPr>
                <w:rFonts w:ascii="Times New Roman" w:hAnsi="Times New Roman" w:cs="Times New Roman"/>
                <w:sz w:val="24"/>
                <w:szCs w:val="24"/>
                <w:lang w:val="en-AU"/>
              </w:rPr>
              <w:t>Ghaferi</w:t>
            </w:r>
            <w:proofErr w:type="spellEnd"/>
            <w:r w:rsidRPr="003A1A00">
              <w:rPr>
                <w:rFonts w:ascii="Times New Roman" w:hAnsi="Times New Roman" w:cs="Times New Roman"/>
                <w:sz w:val="24"/>
                <w:szCs w:val="24"/>
                <w:lang w:val="en-AU"/>
              </w:rPr>
              <w:t xml:space="preserve"> H., Shawky M., Reece S., Hulse G.K., Tay </w:t>
            </w:r>
            <w:proofErr w:type="gramStart"/>
            <w:r w:rsidRPr="003A1A00">
              <w:rPr>
                <w:rFonts w:ascii="Times New Roman" w:hAnsi="Times New Roman" w:cs="Times New Roman"/>
                <w:sz w:val="24"/>
                <w:szCs w:val="24"/>
                <w:lang w:val="en-AU"/>
              </w:rPr>
              <w:t>G.K..</w:t>
            </w:r>
            <w:proofErr w:type="gramEnd"/>
            <w:r w:rsidRPr="003A1A00">
              <w:rPr>
                <w:rFonts w:ascii="Times New Roman" w:hAnsi="Times New Roman" w:cs="Times New Roman"/>
                <w:sz w:val="24"/>
                <w:szCs w:val="24"/>
                <w:lang w:val="en-AU"/>
              </w:rPr>
              <w:t xml:space="preserve"> A case-control genome wide association study of Substance Use Disorder (SUD) identifies novel variants on chromosome 7p14.1 in patients from the United Arab Emirates (UAE).   American Journal of Medical Genetics Part B: Neuropsychiatric Genetics.  Accepted 21</w:t>
            </w:r>
            <w:r w:rsidRPr="003A1A00">
              <w:rPr>
                <w:rFonts w:ascii="Times New Roman" w:hAnsi="Times New Roman" w:cs="Times New Roman"/>
                <w:sz w:val="24"/>
                <w:szCs w:val="24"/>
                <w:vertAlign w:val="superscript"/>
                <w:lang w:val="en-AU"/>
              </w:rPr>
              <w:t>st</w:t>
            </w:r>
            <w:r w:rsidRPr="003A1A00">
              <w:rPr>
                <w:rFonts w:ascii="Times New Roman" w:hAnsi="Times New Roman" w:cs="Times New Roman"/>
                <w:sz w:val="24"/>
                <w:szCs w:val="24"/>
                <w:lang w:val="en-AU"/>
              </w:rPr>
              <w:t xml:space="preserve"> October 2018.  </w:t>
            </w:r>
            <w:hyperlink r:id="rId19" w:history="1">
              <w:r w:rsidRPr="003A1A00">
                <w:rPr>
                  <w:rStyle w:val="Hyperlink"/>
                  <w:rFonts w:ascii="Times New Roman" w:hAnsi="Times New Roman" w:cs="Times New Roman"/>
                  <w:color w:val="auto"/>
                  <w:sz w:val="24"/>
                  <w:szCs w:val="24"/>
                  <w:lang w:val="en-AU"/>
                </w:rPr>
                <w:t>https://onlinelibrary.wiley.com/doi/10.1002/ajmg.b.32708</w:t>
              </w:r>
            </w:hyperlink>
            <w:r w:rsidRPr="003A1A00">
              <w:rPr>
                <w:rFonts w:ascii="Times New Roman" w:hAnsi="Times New Roman" w:cs="Times New Roman"/>
                <w:sz w:val="24"/>
                <w:szCs w:val="24"/>
              </w:rPr>
              <w:t xml:space="preserve"> </w:t>
            </w:r>
          </w:p>
          <w:p w:rsidR="003A1A00" w:rsidRPr="003A1A00" w:rsidRDefault="003A1A00" w:rsidP="003A1A00">
            <w:pPr>
              <w:shd w:val="clear" w:color="auto" w:fill="ECECEC"/>
            </w:pPr>
            <w:r w:rsidRPr="003A1A00">
              <w:rPr>
                <w:rFonts w:ascii="Times New Roman" w:hAnsi="Times New Roman" w:cs="Times New Roman"/>
                <w:sz w:val="24"/>
                <w:szCs w:val="24"/>
                <w:lang w:val="en-AU"/>
              </w:rPr>
              <w:t> </w:t>
            </w:r>
          </w:p>
          <w:p w:rsidR="003A1A00" w:rsidRPr="003A1A00" w:rsidRDefault="003A1A00" w:rsidP="003A1A00">
            <w:pPr>
              <w:shd w:val="clear" w:color="auto" w:fill="ECECEC"/>
              <w:ind w:left="720" w:hanging="720"/>
            </w:pPr>
            <w:r w:rsidRPr="003A1A00">
              <w:rPr>
                <w:rFonts w:ascii="Times New Roman" w:hAnsi="Times New Roman" w:cs="Times New Roman"/>
                <w:sz w:val="24"/>
                <w:szCs w:val="24"/>
                <w:lang w:val="en-AU"/>
              </w:rPr>
              <w:t>4.</w:t>
            </w:r>
            <w:r w:rsidRPr="003A1A00">
              <w:rPr>
                <w:rFonts w:ascii="Times New Roman" w:hAnsi="Times New Roman" w:cs="Times New Roman"/>
                <w:sz w:val="14"/>
                <w:szCs w:val="14"/>
                <w:lang w:val="en-AU"/>
              </w:rPr>
              <w:t xml:space="preserve">                  </w:t>
            </w:r>
            <w:r w:rsidRPr="003A1A00">
              <w:rPr>
                <w:rFonts w:ascii="Times New Roman" w:hAnsi="Times New Roman" w:cs="Times New Roman"/>
                <w:sz w:val="24"/>
                <w:szCs w:val="24"/>
                <w:lang w:val="en-AU"/>
              </w:rPr>
              <w:t xml:space="preserve">Reece A.S., Hulse G.K. “Explaining Contemporary Patterns of Cannabis Teratology”.  Accepted in Clinical </w:t>
            </w:r>
            <w:proofErr w:type="spellStart"/>
            <w:r w:rsidRPr="003A1A00">
              <w:rPr>
                <w:rFonts w:ascii="Times New Roman" w:hAnsi="Times New Roman" w:cs="Times New Roman"/>
                <w:sz w:val="24"/>
                <w:szCs w:val="24"/>
                <w:lang w:val="en-AU"/>
              </w:rPr>
              <w:t>Pediatrics</w:t>
            </w:r>
            <w:proofErr w:type="spellEnd"/>
            <w:r w:rsidRPr="003A1A00">
              <w:rPr>
                <w:rFonts w:ascii="Times New Roman" w:hAnsi="Times New Roman" w:cs="Times New Roman"/>
                <w:sz w:val="24"/>
                <w:szCs w:val="24"/>
                <w:lang w:val="en-AU"/>
              </w:rPr>
              <w:t xml:space="preserve"> 18</w:t>
            </w:r>
            <w:r w:rsidRPr="003A1A00">
              <w:rPr>
                <w:rFonts w:ascii="Times New Roman" w:hAnsi="Times New Roman" w:cs="Times New Roman"/>
                <w:sz w:val="24"/>
                <w:szCs w:val="24"/>
                <w:vertAlign w:val="superscript"/>
                <w:lang w:val="en-AU"/>
              </w:rPr>
              <w:t>th</w:t>
            </w:r>
            <w:r w:rsidRPr="003A1A00">
              <w:rPr>
                <w:rFonts w:ascii="Times New Roman" w:hAnsi="Times New Roman" w:cs="Times New Roman"/>
                <w:sz w:val="24"/>
                <w:szCs w:val="24"/>
                <w:lang w:val="en-AU"/>
              </w:rPr>
              <w:t xml:space="preserve"> January 2019.  </w:t>
            </w:r>
            <w:hyperlink r:id="rId20" w:history="1">
              <w:r w:rsidRPr="003A1A00">
                <w:rPr>
                  <w:rStyle w:val="Hyperlink"/>
                  <w:rFonts w:ascii="Times New Roman" w:hAnsi="Times New Roman" w:cs="Times New Roman"/>
                  <w:color w:val="auto"/>
                  <w:sz w:val="24"/>
                  <w:szCs w:val="24"/>
                  <w:lang w:val="en-AU"/>
                </w:rPr>
                <w:t>https://pdfs.semanticscholar.org/09b5/40b74212f3fc2a5d2e9d4a86a12021d05658.pdf</w:t>
              </w:r>
            </w:hyperlink>
            <w:r w:rsidRPr="003A1A00">
              <w:rPr>
                <w:rFonts w:ascii="Times New Roman" w:hAnsi="Times New Roman" w:cs="Times New Roman"/>
                <w:sz w:val="24"/>
                <w:szCs w:val="24"/>
                <w:u w:val="single"/>
                <w:lang w:val="en-AU"/>
              </w:rPr>
              <w:t xml:space="preserve">   doi:  </w:t>
            </w:r>
            <w:r w:rsidRPr="003A1A00">
              <w:rPr>
                <w:rFonts w:ascii="Times New Roman" w:hAnsi="Times New Roman" w:cs="Times New Roman"/>
                <w:sz w:val="24"/>
                <w:szCs w:val="24"/>
                <w:lang w:val="en-AU"/>
              </w:rPr>
              <w:t>10.4172/2572-0775.1000146</w:t>
            </w:r>
          </w:p>
          <w:p w:rsidR="003A1A00" w:rsidRPr="003A1A00" w:rsidRDefault="003A1A00" w:rsidP="003A1A00">
            <w:pPr>
              <w:shd w:val="clear" w:color="auto" w:fill="ECECEC"/>
              <w:ind w:left="720"/>
            </w:pPr>
            <w:r w:rsidRPr="003A1A00">
              <w:rPr>
                <w:rFonts w:ascii="Times New Roman" w:hAnsi="Times New Roman" w:cs="Times New Roman"/>
                <w:b/>
                <w:bCs/>
                <w:sz w:val="24"/>
                <w:szCs w:val="24"/>
              </w:rPr>
              <w:t> </w:t>
            </w:r>
          </w:p>
          <w:p w:rsidR="003A1A00" w:rsidRPr="003A1A00" w:rsidRDefault="003A1A00" w:rsidP="003A1A00">
            <w:pPr>
              <w:shd w:val="clear" w:color="auto" w:fill="ECECEC"/>
              <w:ind w:left="720" w:hanging="720"/>
            </w:pPr>
            <w:r w:rsidRPr="003A1A00">
              <w:rPr>
                <w:rFonts w:ascii="Times New Roman" w:hAnsi="Times New Roman" w:cs="Times New Roman"/>
                <w:sz w:val="24"/>
                <w:szCs w:val="24"/>
                <w:lang w:val="en-AU"/>
              </w:rPr>
              <w:t>5.</w:t>
            </w:r>
            <w:r w:rsidRPr="003A1A00">
              <w:rPr>
                <w:rFonts w:ascii="Times New Roman" w:hAnsi="Times New Roman" w:cs="Times New Roman"/>
                <w:sz w:val="14"/>
                <w:szCs w:val="14"/>
                <w:lang w:val="en-AU"/>
              </w:rPr>
              <w:t xml:space="preserve">                  </w:t>
            </w:r>
            <w:r w:rsidRPr="003A1A00">
              <w:rPr>
                <w:rFonts w:ascii="Times New Roman" w:hAnsi="Times New Roman" w:cs="Times New Roman"/>
                <w:sz w:val="24"/>
                <w:szCs w:val="24"/>
                <w:lang w:val="en-AU"/>
              </w:rPr>
              <w:t xml:space="preserve">Reece A.S. “Cannabis Problematics Include but are not Limited to Pain </w:t>
            </w:r>
            <w:proofErr w:type="gramStart"/>
            <w:r w:rsidRPr="003A1A00">
              <w:rPr>
                <w:rFonts w:ascii="Times New Roman" w:hAnsi="Times New Roman" w:cs="Times New Roman"/>
                <w:sz w:val="24"/>
                <w:szCs w:val="24"/>
                <w:lang w:val="en-AU"/>
              </w:rPr>
              <w:t>Management”  JAMA</w:t>
            </w:r>
            <w:proofErr w:type="gramEnd"/>
            <w:r w:rsidRPr="003A1A00">
              <w:rPr>
                <w:rFonts w:ascii="Times New Roman" w:hAnsi="Times New Roman" w:cs="Times New Roman"/>
                <w:sz w:val="24"/>
                <w:szCs w:val="24"/>
                <w:lang w:val="en-AU"/>
              </w:rPr>
              <w:t>.  Published online 3</w:t>
            </w:r>
            <w:r w:rsidRPr="003A1A00">
              <w:rPr>
                <w:rFonts w:ascii="Times New Roman" w:hAnsi="Times New Roman" w:cs="Times New Roman"/>
                <w:sz w:val="24"/>
                <w:szCs w:val="24"/>
                <w:vertAlign w:val="superscript"/>
                <w:lang w:val="en-AU"/>
              </w:rPr>
              <w:t>rd</w:t>
            </w:r>
            <w:r w:rsidRPr="003A1A00">
              <w:rPr>
                <w:rFonts w:ascii="Times New Roman" w:hAnsi="Times New Roman" w:cs="Times New Roman"/>
                <w:sz w:val="24"/>
                <w:szCs w:val="24"/>
                <w:lang w:val="en-AU"/>
              </w:rPr>
              <w:t xml:space="preserve"> February 2019.  </w:t>
            </w:r>
            <w:bookmarkStart w:id="10" w:name="x__Hlk498728"/>
            <w:bookmarkEnd w:id="10"/>
            <w:r w:rsidRPr="003A1A00">
              <w:fldChar w:fldCharType="begin"/>
            </w:r>
            <w:r w:rsidRPr="003A1A00">
              <w:instrText xml:space="preserve"> HYPERLINK "https://eur03.safelinks.protection.outlook.com/?url=https%3A%2F%2Fjamanetwork.com%2Fjournals%2Fjama%2Ffullarticle%2F2723649&amp;data=04%7C01%7Cfillip.nelson%40akelius.us%7C980905bc0988471d043408d9197299ff%7Ceba98254c2b44db29cc28f4aa10c2ab2%7C1%7C0%7C637568803634946338%7CUnknown%7CTWFpbGZsb3d8eyJWIjoiMC4wLjAwMDAiLCJQIjoiV2luMzIiLCJBTiI6Ik1haWwiLCJXVCI6Mn0%3D%7C1000&amp;sdata=C3rA4r4US8RueqoiZq51DHmazDql2tv3ct1uVzIQpsc%3D&amp;reserved=0" </w:instrText>
            </w:r>
            <w:r w:rsidRPr="003A1A00">
              <w:fldChar w:fldCharType="separate"/>
            </w:r>
            <w:r w:rsidRPr="003A1A00">
              <w:rPr>
                <w:rStyle w:val="Hyperlink"/>
                <w:rFonts w:ascii="Times New Roman" w:hAnsi="Times New Roman" w:cs="Times New Roman"/>
                <w:color w:val="auto"/>
                <w:sz w:val="24"/>
                <w:szCs w:val="24"/>
                <w:lang w:val="en-AU"/>
              </w:rPr>
              <w:t>https://jamanetwork.com/journals/jama/fullarticle/2723649</w:t>
            </w:r>
            <w:r w:rsidRPr="003A1A00">
              <w:fldChar w:fldCharType="end"/>
            </w:r>
            <w:r w:rsidRPr="003A1A00">
              <w:rPr>
                <w:rFonts w:ascii="Times New Roman" w:hAnsi="Times New Roman" w:cs="Times New Roman"/>
                <w:sz w:val="24"/>
                <w:szCs w:val="24"/>
                <w:lang w:val="en-AU"/>
              </w:rPr>
              <w:t xml:space="preserve"> .  doi: doi:10.1001/jama.2019.</w:t>
            </w:r>
            <w:proofErr w:type="gramStart"/>
            <w:r w:rsidRPr="003A1A00">
              <w:rPr>
                <w:rFonts w:ascii="Times New Roman" w:hAnsi="Times New Roman" w:cs="Times New Roman"/>
                <w:sz w:val="24"/>
                <w:szCs w:val="24"/>
                <w:lang w:val="en-AU"/>
              </w:rPr>
              <w:t>0077 .</w:t>
            </w:r>
            <w:proofErr w:type="gramEnd"/>
            <w:r w:rsidRPr="003A1A00">
              <w:rPr>
                <w:rFonts w:ascii="Times New Roman" w:hAnsi="Times New Roman" w:cs="Times New Roman"/>
                <w:sz w:val="24"/>
                <w:szCs w:val="24"/>
                <w:lang w:val="en-AU"/>
              </w:rPr>
              <w:t xml:space="preserve"> </w:t>
            </w:r>
          </w:p>
          <w:p w:rsidR="003A1A00" w:rsidRPr="003A1A00" w:rsidRDefault="003A1A00" w:rsidP="003A1A00">
            <w:pPr>
              <w:shd w:val="clear" w:color="auto" w:fill="ECECEC"/>
              <w:ind w:left="720"/>
            </w:pPr>
            <w:r w:rsidRPr="003A1A00">
              <w:rPr>
                <w:rFonts w:ascii="Times New Roman" w:hAnsi="Times New Roman" w:cs="Times New Roman"/>
                <w:b/>
                <w:bCs/>
                <w:sz w:val="24"/>
                <w:szCs w:val="24"/>
              </w:rPr>
              <w:t> </w:t>
            </w:r>
          </w:p>
          <w:p w:rsidR="003A1A00" w:rsidRPr="003A1A00" w:rsidRDefault="003A1A00" w:rsidP="003A1A00">
            <w:pPr>
              <w:shd w:val="clear" w:color="auto" w:fill="ECECEC"/>
              <w:ind w:left="720" w:hanging="720"/>
            </w:pPr>
            <w:r w:rsidRPr="003A1A00">
              <w:rPr>
                <w:rFonts w:ascii="Times New Roman" w:hAnsi="Times New Roman" w:cs="Times New Roman"/>
                <w:sz w:val="24"/>
                <w:szCs w:val="24"/>
                <w:lang w:val="en-AU"/>
              </w:rPr>
              <w:t>6.</w:t>
            </w:r>
            <w:r w:rsidRPr="003A1A00">
              <w:rPr>
                <w:rFonts w:ascii="Times New Roman" w:hAnsi="Times New Roman" w:cs="Times New Roman"/>
                <w:sz w:val="14"/>
                <w:szCs w:val="14"/>
                <w:lang w:val="en-AU"/>
              </w:rPr>
              <w:t xml:space="preserve">                  </w:t>
            </w:r>
            <w:r w:rsidRPr="003A1A00">
              <w:rPr>
                <w:rFonts w:ascii="Times New Roman" w:hAnsi="Times New Roman" w:cs="Times New Roman"/>
                <w:sz w:val="24"/>
                <w:szCs w:val="24"/>
                <w:lang w:val="en-AU"/>
              </w:rPr>
              <w:t xml:space="preserve">Reece A.S., Hulse G.K.  “Gastroschisis and Autism—Dual Canaries in the Californian </w:t>
            </w:r>
            <w:proofErr w:type="gramStart"/>
            <w:r w:rsidRPr="003A1A00">
              <w:rPr>
                <w:rFonts w:ascii="Times New Roman" w:hAnsi="Times New Roman" w:cs="Times New Roman"/>
                <w:sz w:val="24"/>
                <w:szCs w:val="24"/>
                <w:lang w:val="en-AU"/>
              </w:rPr>
              <w:t>Coalmine”  Published</w:t>
            </w:r>
            <w:proofErr w:type="gramEnd"/>
            <w:r w:rsidRPr="003A1A00">
              <w:rPr>
                <w:rFonts w:ascii="Times New Roman" w:hAnsi="Times New Roman" w:cs="Times New Roman"/>
                <w:sz w:val="24"/>
                <w:szCs w:val="24"/>
                <w:lang w:val="en-AU"/>
              </w:rPr>
              <w:t xml:space="preserve"> online February 6</w:t>
            </w:r>
            <w:r w:rsidRPr="003A1A00">
              <w:rPr>
                <w:rFonts w:ascii="Times New Roman" w:hAnsi="Times New Roman" w:cs="Times New Roman"/>
                <w:sz w:val="24"/>
                <w:szCs w:val="24"/>
                <w:vertAlign w:val="superscript"/>
                <w:lang w:val="en-AU"/>
              </w:rPr>
              <w:t>th</w:t>
            </w:r>
            <w:r w:rsidRPr="003A1A00">
              <w:rPr>
                <w:rFonts w:ascii="Times New Roman" w:hAnsi="Times New Roman" w:cs="Times New Roman"/>
                <w:sz w:val="24"/>
                <w:szCs w:val="24"/>
                <w:lang w:val="en-AU"/>
              </w:rPr>
              <w:t xml:space="preserve">  2019.  doi:  10.1001/jamasurg.2018.4694    PMID: 30725103 JAMA Surgery </w:t>
            </w:r>
            <w:hyperlink r:id="rId21" w:history="1">
              <w:r w:rsidRPr="003A1A00">
                <w:rPr>
                  <w:rStyle w:val="Hyperlink"/>
                  <w:rFonts w:ascii="Times New Roman" w:hAnsi="Times New Roman" w:cs="Times New Roman"/>
                  <w:color w:val="auto"/>
                  <w:sz w:val="24"/>
                  <w:szCs w:val="24"/>
                  <w:lang w:val="en-AU"/>
                </w:rPr>
                <w:t>https://jamanetwork.com/journals/jamasurgery/article-abstract/2723261</w:t>
              </w:r>
            </w:hyperlink>
            <w:r w:rsidRPr="003A1A00">
              <w:rPr>
                <w:rFonts w:ascii="Times New Roman" w:hAnsi="Times New Roman" w:cs="Times New Roman"/>
                <w:sz w:val="24"/>
                <w:szCs w:val="24"/>
              </w:rPr>
              <w:t xml:space="preserve"> </w:t>
            </w:r>
          </w:p>
          <w:p w:rsidR="003A1A00" w:rsidRPr="003A1A00" w:rsidRDefault="003A1A00" w:rsidP="003A1A00">
            <w:pPr>
              <w:shd w:val="clear" w:color="auto" w:fill="ECECEC"/>
              <w:ind w:left="720"/>
            </w:pPr>
            <w:r w:rsidRPr="003A1A00">
              <w:rPr>
                <w:rFonts w:ascii="Times New Roman" w:hAnsi="Times New Roman" w:cs="Times New Roman"/>
                <w:b/>
                <w:bCs/>
                <w:sz w:val="24"/>
                <w:szCs w:val="24"/>
              </w:rPr>
              <w:t> </w:t>
            </w:r>
          </w:p>
          <w:p w:rsidR="003A1A00" w:rsidRPr="003A1A00" w:rsidRDefault="003A1A00" w:rsidP="003A1A00">
            <w:pPr>
              <w:shd w:val="clear" w:color="auto" w:fill="ECECEC"/>
              <w:ind w:left="720" w:hanging="720"/>
            </w:pPr>
            <w:r w:rsidRPr="003A1A00">
              <w:rPr>
                <w:rFonts w:ascii="Times New Roman" w:hAnsi="Times New Roman" w:cs="Times New Roman"/>
                <w:sz w:val="24"/>
                <w:szCs w:val="24"/>
                <w:lang w:val="en-AU"/>
              </w:rPr>
              <w:t>7.</w:t>
            </w:r>
            <w:r w:rsidRPr="003A1A00">
              <w:rPr>
                <w:rFonts w:ascii="Times New Roman" w:hAnsi="Times New Roman" w:cs="Times New Roman"/>
                <w:sz w:val="14"/>
                <w:szCs w:val="14"/>
                <w:lang w:val="en-AU"/>
              </w:rPr>
              <w:t xml:space="preserve">                  </w:t>
            </w:r>
            <w:r w:rsidRPr="003A1A00">
              <w:rPr>
                <w:rFonts w:ascii="Times New Roman" w:hAnsi="Times New Roman" w:cs="Times New Roman"/>
                <w:sz w:val="24"/>
                <w:szCs w:val="24"/>
                <w:lang w:val="en-AU"/>
              </w:rPr>
              <w:t xml:space="preserve">Reece A.S., Hulse G.K. “Effect of Cannabis Legalization on US Autism Incidence and </w:t>
            </w:r>
            <w:proofErr w:type="gramStart"/>
            <w:r w:rsidRPr="003A1A00">
              <w:rPr>
                <w:rFonts w:ascii="Times New Roman" w:hAnsi="Times New Roman" w:cs="Times New Roman"/>
                <w:sz w:val="24"/>
                <w:szCs w:val="24"/>
                <w:lang w:val="en-AU"/>
              </w:rPr>
              <w:t>Medium Term</w:t>
            </w:r>
            <w:proofErr w:type="gramEnd"/>
            <w:r w:rsidRPr="003A1A00">
              <w:rPr>
                <w:rFonts w:ascii="Times New Roman" w:hAnsi="Times New Roman" w:cs="Times New Roman"/>
                <w:sz w:val="24"/>
                <w:szCs w:val="24"/>
                <w:lang w:val="en-AU"/>
              </w:rPr>
              <w:t xml:space="preserve"> Projections.” Clinical </w:t>
            </w:r>
            <w:proofErr w:type="spellStart"/>
            <w:r w:rsidRPr="003A1A00">
              <w:rPr>
                <w:rFonts w:ascii="Times New Roman" w:hAnsi="Times New Roman" w:cs="Times New Roman"/>
                <w:sz w:val="24"/>
                <w:szCs w:val="24"/>
                <w:lang w:val="en-AU"/>
              </w:rPr>
              <w:t>Pediatrics</w:t>
            </w:r>
            <w:proofErr w:type="spellEnd"/>
            <w:r w:rsidRPr="003A1A00">
              <w:rPr>
                <w:rFonts w:ascii="Times New Roman" w:hAnsi="Times New Roman" w:cs="Times New Roman"/>
                <w:sz w:val="24"/>
                <w:szCs w:val="24"/>
                <w:lang w:val="en-AU"/>
              </w:rPr>
              <w:t>: Open Access.  Accepted 27</w:t>
            </w:r>
            <w:r w:rsidRPr="003A1A00">
              <w:rPr>
                <w:rFonts w:ascii="Times New Roman" w:hAnsi="Times New Roman" w:cs="Times New Roman"/>
                <w:sz w:val="24"/>
                <w:szCs w:val="24"/>
                <w:vertAlign w:val="superscript"/>
                <w:lang w:val="en-AU"/>
              </w:rPr>
              <w:t>th</w:t>
            </w:r>
            <w:r w:rsidRPr="003A1A00">
              <w:rPr>
                <w:rFonts w:ascii="Times New Roman" w:hAnsi="Times New Roman" w:cs="Times New Roman"/>
                <w:sz w:val="24"/>
                <w:szCs w:val="24"/>
                <w:lang w:val="en-AU"/>
              </w:rPr>
              <w:t xml:space="preserve"> April 2019.  4(2): 1-17.  </w:t>
            </w:r>
            <w:hyperlink r:id="rId22" w:history="1">
              <w:r w:rsidRPr="003A1A00">
                <w:rPr>
                  <w:rStyle w:val="Hyperlink"/>
                  <w:rFonts w:ascii="Times New Roman" w:hAnsi="Times New Roman" w:cs="Times New Roman"/>
                  <w:color w:val="auto"/>
                  <w:sz w:val="24"/>
                  <w:szCs w:val="24"/>
                  <w:lang w:val="en-AU"/>
                </w:rPr>
                <w:t>https://www.longdom.org/open-access/effect-of-cannabis-legalization-on-us-autism-incidence-and-medium-term-projections.pdf</w:t>
              </w:r>
            </w:hyperlink>
            <w:r w:rsidRPr="003A1A00">
              <w:rPr>
                <w:rFonts w:ascii="Times New Roman" w:hAnsi="Times New Roman" w:cs="Times New Roman"/>
                <w:sz w:val="24"/>
                <w:szCs w:val="24"/>
                <w:lang w:val="en-AU"/>
              </w:rPr>
              <w:t xml:space="preserve">  </w:t>
            </w:r>
            <w:proofErr w:type="spellStart"/>
            <w:r w:rsidRPr="003A1A00">
              <w:rPr>
                <w:rFonts w:ascii="Times New Roman" w:hAnsi="Times New Roman" w:cs="Times New Roman"/>
                <w:sz w:val="24"/>
                <w:szCs w:val="24"/>
                <w:lang w:val="en-AU"/>
              </w:rPr>
              <w:t>ePublished</w:t>
            </w:r>
            <w:proofErr w:type="spellEnd"/>
            <w:r w:rsidRPr="003A1A00">
              <w:rPr>
                <w:rFonts w:ascii="Times New Roman" w:hAnsi="Times New Roman" w:cs="Times New Roman"/>
                <w:sz w:val="24"/>
                <w:szCs w:val="24"/>
                <w:lang w:val="en-AU"/>
              </w:rPr>
              <w:t xml:space="preserve"> 3</w:t>
            </w:r>
            <w:r w:rsidRPr="003A1A00">
              <w:rPr>
                <w:rFonts w:ascii="Times New Roman" w:hAnsi="Times New Roman" w:cs="Times New Roman"/>
                <w:sz w:val="24"/>
                <w:szCs w:val="24"/>
                <w:vertAlign w:val="superscript"/>
                <w:lang w:val="en-AU"/>
              </w:rPr>
              <w:t>rd</w:t>
            </w:r>
            <w:r w:rsidRPr="003A1A00">
              <w:rPr>
                <w:rFonts w:ascii="Times New Roman" w:hAnsi="Times New Roman" w:cs="Times New Roman"/>
                <w:sz w:val="24"/>
                <w:szCs w:val="24"/>
                <w:lang w:val="en-AU"/>
              </w:rPr>
              <w:t xml:space="preserve"> May 2019.  </w:t>
            </w:r>
          </w:p>
          <w:p w:rsidR="003A1A00" w:rsidRPr="003A1A00" w:rsidRDefault="003A1A00" w:rsidP="003A1A00">
            <w:pPr>
              <w:shd w:val="clear" w:color="auto" w:fill="ECECEC"/>
              <w:ind w:left="720"/>
            </w:pPr>
            <w:r w:rsidRPr="003A1A00">
              <w:rPr>
                <w:rFonts w:ascii="Times New Roman" w:hAnsi="Times New Roman" w:cs="Times New Roman"/>
                <w:sz w:val="24"/>
                <w:szCs w:val="24"/>
                <w:shd w:val="clear" w:color="auto" w:fill="FFFFFF"/>
                <w:lang w:val="en-AU"/>
              </w:rPr>
              <w:t>DOI: 10.24105/2572-0775.4.</w:t>
            </w:r>
            <w:proofErr w:type="gramStart"/>
            <w:r w:rsidRPr="003A1A00">
              <w:rPr>
                <w:rFonts w:ascii="Times New Roman" w:hAnsi="Times New Roman" w:cs="Times New Roman"/>
                <w:sz w:val="24"/>
                <w:szCs w:val="24"/>
                <w:shd w:val="clear" w:color="auto" w:fill="FFFFFF"/>
                <w:lang w:val="en-AU"/>
              </w:rPr>
              <w:t>154  .</w:t>
            </w:r>
            <w:proofErr w:type="gramEnd"/>
          </w:p>
          <w:p w:rsidR="003A1A00" w:rsidRPr="003A1A00" w:rsidRDefault="003A1A00" w:rsidP="003A1A00">
            <w:pPr>
              <w:shd w:val="clear" w:color="auto" w:fill="ECECEC"/>
              <w:ind w:left="720"/>
            </w:pPr>
            <w:r w:rsidRPr="003A1A00">
              <w:rPr>
                <w:rFonts w:ascii="Times New Roman" w:hAnsi="Times New Roman" w:cs="Times New Roman"/>
                <w:b/>
                <w:bCs/>
                <w:sz w:val="24"/>
                <w:szCs w:val="24"/>
              </w:rPr>
              <w:t> </w:t>
            </w:r>
          </w:p>
          <w:p w:rsidR="003A1A00" w:rsidRPr="003A1A00" w:rsidRDefault="003A1A00" w:rsidP="003A1A00">
            <w:pPr>
              <w:shd w:val="clear" w:color="auto" w:fill="ECECEC"/>
              <w:ind w:left="720" w:hanging="720"/>
            </w:pPr>
            <w:r w:rsidRPr="003A1A00">
              <w:rPr>
                <w:rFonts w:ascii="Times New Roman" w:hAnsi="Times New Roman" w:cs="Times New Roman"/>
                <w:sz w:val="24"/>
                <w:szCs w:val="24"/>
                <w:lang w:val="en-AU"/>
              </w:rPr>
              <w:t>8.</w:t>
            </w:r>
            <w:r w:rsidRPr="003A1A00">
              <w:rPr>
                <w:rFonts w:ascii="Times New Roman" w:hAnsi="Times New Roman" w:cs="Times New Roman"/>
                <w:sz w:val="14"/>
                <w:szCs w:val="14"/>
                <w:lang w:val="en-AU"/>
              </w:rPr>
              <w:t xml:space="preserve">                  </w:t>
            </w:r>
            <w:r w:rsidRPr="003A1A00">
              <w:rPr>
                <w:rFonts w:ascii="Times New Roman" w:hAnsi="Times New Roman" w:cs="Times New Roman"/>
                <w:sz w:val="24"/>
                <w:szCs w:val="24"/>
                <w:lang w:val="en-AU"/>
              </w:rPr>
              <w:t>Reece A.S. Rapid Response to “When the Law Fails Patients.” by Hurley R. in British Medical Journal. “Billionaires v Babies.”  Published 10</w:t>
            </w:r>
            <w:r w:rsidRPr="003A1A00">
              <w:rPr>
                <w:rFonts w:ascii="Times New Roman" w:hAnsi="Times New Roman" w:cs="Times New Roman"/>
                <w:sz w:val="24"/>
                <w:szCs w:val="24"/>
                <w:vertAlign w:val="superscript"/>
                <w:lang w:val="en-AU"/>
              </w:rPr>
              <w:t>th</w:t>
            </w:r>
            <w:r w:rsidRPr="003A1A00">
              <w:rPr>
                <w:rFonts w:ascii="Times New Roman" w:hAnsi="Times New Roman" w:cs="Times New Roman"/>
                <w:sz w:val="24"/>
                <w:szCs w:val="24"/>
                <w:lang w:val="en-AU"/>
              </w:rPr>
              <w:t xml:space="preserve"> May 2019.  2019; 365:1980  </w:t>
            </w:r>
            <w:hyperlink r:id="rId23" w:history="1">
              <w:r w:rsidRPr="003A1A00">
                <w:rPr>
                  <w:rStyle w:val="Hyperlink"/>
                  <w:rFonts w:ascii="Times New Roman" w:hAnsi="Times New Roman" w:cs="Times New Roman"/>
                  <w:color w:val="auto"/>
                  <w:sz w:val="24"/>
                  <w:szCs w:val="24"/>
                  <w:lang w:val="en-AU"/>
                </w:rPr>
                <w:t>https://www.bmj.com/content/365/bmj.l1980/rr</w:t>
              </w:r>
            </w:hyperlink>
            <w:r w:rsidRPr="003A1A00">
              <w:rPr>
                <w:rFonts w:ascii="Times New Roman" w:hAnsi="Times New Roman" w:cs="Times New Roman"/>
                <w:sz w:val="24"/>
                <w:szCs w:val="24"/>
                <w:lang w:val="en-AU"/>
              </w:rPr>
              <w:t xml:space="preserve">   doi:  </w:t>
            </w:r>
            <w:hyperlink r:id="rId24" w:history="1">
              <w:r w:rsidRPr="003A1A00">
                <w:rPr>
                  <w:rStyle w:val="Hyperlink"/>
                  <w:rFonts w:ascii="Times New Roman" w:hAnsi="Times New Roman" w:cs="Times New Roman"/>
                  <w:color w:val="auto"/>
                  <w:sz w:val="24"/>
                  <w:szCs w:val="24"/>
                  <w:bdr w:val="none" w:sz="0" w:space="0" w:color="auto" w:frame="1"/>
                  <w:lang w:val="en-AU"/>
                </w:rPr>
                <w:t>https://doi.org/10.1136/bmj.l1980</w:t>
              </w:r>
            </w:hyperlink>
            <w:r w:rsidRPr="003A1A00">
              <w:rPr>
                <w:rFonts w:ascii="Times New Roman" w:hAnsi="Times New Roman" w:cs="Times New Roman"/>
                <w:sz w:val="24"/>
                <w:szCs w:val="24"/>
                <w:shd w:val="clear" w:color="auto" w:fill="FFFFFF"/>
                <w:lang w:val="en-AU"/>
              </w:rPr>
              <w:t> </w:t>
            </w:r>
          </w:p>
          <w:p w:rsidR="003A1A00" w:rsidRPr="003A1A00" w:rsidRDefault="003A1A00" w:rsidP="003A1A00">
            <w:pPr>
              <w:shd w:val="clear" w:color="auto" w:fill="ECECEC"/>
              <w:ind w:left="720"/>
            </w:pPr>
            <w:r w:rsidRPr="003A1A00">
              <w:rPr>
                <w:rFonts w:ascii="Times New Roman" w:hAnsi="Times New Roman" w:cs="Times New Roman"/>
                <w:b/>
                <w:bCs/>
                <w:sz w:val="24"/>
                <w:szCs w:val="24"/>
              </w:rPr>
              <w:t> </w:t>
            </w:r>
          </w:p>
          <w:p w:rsidR="003A1A00" w:rsidRPr="003A1A00" w:rsidRDefault="003A1A00" w:rsidP="003A1A00">
            <w:pPr>
              <w:shd w:val="clear" w:color="auto" w:fill="ECECEC"/>
              <w:ind w:left="720" w:hanging="720"/>
            </w:pPr>
            <w:r w:rsidRPr="003A1A00">
              <w:rPr>
                <w:rFonts w:ascii="Times New Roman" w:hAnsi="Times New Roman" w:cs="Times New Roman"/>
                <w:sz w:val="24"/>
                <w:szCs w:val="24"/>
                <w:lang w:val="en-AU"/>
              </w:rPr>
              <w:t>9.</w:t>
            </w:r>
            <w:r w:rsidRPr="003A1A00">
              <w:rPr>
                <w:rFonts w:ascii="Times New Roman" w:hAnsi="Times New Roman" w:cs="Times New Roman"/>
                <w:sz w:val="14"/>
                <w:szCs w:val="14"/>
                <w:lang w:val="en-AU"/>
              </w:rPr>
              <w:t xml:space="preserve">                  </w:t>
            </w:r>
            <w:r w:rsidRPr="003A1A00">
              <w:rPr>
                <w:rFonts w:ascii="Times New Roman" w:hAnsi="Times New Roman" w:cs="Times New Roman"/>
                <w:sz w:val="24"/>
                <w:szCs w:val="24"/>
                <w:lang w:val="en-AU"/>
              </w:rPr>
              <w:t xml:space="preserve">Reece A.S.  Rapid Response to “Why Medical Cannabis is still out of Patient’s Reach.” By Nutt D.  BMJ 2019; 365:1903.  </w:t>
            </w:r>
            <w:hyperlink r:id="rId25" w:history="1">
              <w:r w:rsidRPr="003A1A00">
                <w:rPr>
                  <w:rStyle w:val="Hyperlink"/>
                  <w:rFonts w:ascii="Times New Roman" w:hAnsi="Times New Roman" w:cs="Times New Roman"/>
                  <w:color w:val="auto"/>
                  <w:sz w:val="24"/>
                  <w:szCs w:val="24"/>
                  <w:lang w:val="en-AU"/>
                </w:rPr>
                <w:t>https://www.bmj.com/content/365/bmj.l1903/rr-1</w:t>
              </w:r>
            </w:hyperlink>
            <w:r w:rsidRPr="003A1A00">
              <w:rPr>
                <w:rFonts w:ascii="Times New Roman" w:hAnsi="Times New Roman" w:cs="Times New Roman"/>
                <w:sz w:val="24"/>
                <w:szCs w:val="24"/>
                <w:lang w:val="en-AU"/>
              </w:rPr>
              <w:t xml:space="preserve">.  doi: </w:t>
            </w:r>
            <w:hyperlink r:id="rId26" w:history="1">
              <w:r w:rsidRPr="003A1A00">
                <w:rPr>
                  <w:rStyle w:val="Hyperlink"/>
                  <w:rFonts w:ascii="Times New Roman" w:hAnsi="Times New Roman" w:cs="Times New Roman"/>
                  <w:color w:val="auto"/>
                  <w:sz w:val="24"/>
                  <w:szCs w:val="24"/>
                  <w:bdr w:val="none" w:sz="0" w:space="0" w:color="auto" w:frame="1"/>
                  <w:shd w:val="clear" w:color="auto" w:fill="FFFFFF"/>
                  <w:lang w:val="en-AU"/>
                </w:rPr>
                <w:t>https://doi.org/10.1136/bmj.l1903</w:t>
              </w:r>
            </w:hyperlink>
            <w:r w:rsidRPr="003A1A00">
              <w:rPr>
                <w:rFonts w:ascii="Times New Roman" w:hAnsi="Times New Roman" w:cs="Times New Roman"/>
                <w:sz w:val="24"/>
                <w:szCs w:val="24"/>
                <w:lang w:val="en-AU"/>
              </w:rPr>
              <w:t>.  Published 10</w:t>
            </w:r>
            <w:r w:rsidRPr="003A1A00">
              <w:rPr>
                <w:rFonts w:ascii="Times New Roman" w:hAnsi="Times New Roman" w:cs="Times New Roman"/>
                <w:sz w:val="24"/>
                <w:szCs w:val="24"/>
                <w:vertAlign w:val="superscript"/>
                <w:lang w:val="en-AU"/>
              </w:rPr>
              <w:t>th</w:t>
            </w:r>
            <w:r w:rsidRPr="003A1A00">
              <w:rPr>
                <w:rFonts w:ascii="Times New Roman" w:hAnsi="Times New Roman" w:cs="Times New Roman"/>
                <w:sz w:val="24"/>
                <w:szCs w:val="24"/>
                <w:lang w:val="en-AU"/>
              </w:rPr>
              <w:t xml:space="preserve"> May 2019.</w:t>
            </w:r>
          </w:p>
          <w:p w:rsidR="003A1A00" w:rsidRPr="003A1A00" w:rsidRDefault="003A1A00" w:rsidP="003A1A00">
            <w:pPr>
              <w:shd w:val="clear" w:color="auto" w:fill="ECECEC"/>
              <w:ind w:left="720"/>
            </w:pPr>
            <w:r w:rsidRPr="003A1A00">
              <w:rPr>
                <w:rFonts w:ascii="Times New Roman" w:hAnsi="Times New Roman" w:cs="Times New Roman"/>
                <w:b/>
                <w:bCs/>
                <w:sz w:val="24"/>
                <w:szCs w:val="24"/>
              </w:rPr>
              <w:t> </w:t>
            </w:r>
          </w:p>
          <w:p w:rsidR="003A1A00" w:rsidRPr="003A1A00" w:rsidRDefault="003A1A00" w:rsidP="003A1A00">
            <w:pPr>
              <w:shd w:val="clear" w:color="auto" w:fill="ECECEC"/>
              <w:ind w:left="720" w:hanging="720"/>
            </w:pPr>
            <w:r w:rsidRPr="003A1A00">
              <w:rPr>
                <w:rFonts w:ascii="Times New Roman" w:hAnsi="Times New Roman" w:cs="Times New Roman"/>
                <w:b/>
                <w:bCs/>
                <w:sz w:val="24"/>
                <w:szCs w:val="24"/>
                <w:lang w:val="en-AU"/>
              </w:rPr>
              <w:t>10.</w:t>
            </w:r>
            <w:r w:rsidRPr="003A1A00">
              <w:rPr>
                <w:rFonts w:ascii="Times New Roman" w:hAnsi="Times New Roman" w:cs="Times New Roman"/>
                <w:b/>
                <w:bCs/>
                <w:sz w:val="14"/>
                <w:szCs w:val="14"/>
                <w:lang w:val="en-AU"/>
              </w:rPr>
              <w:t xml:space="preserve">              </w:t>
            </w:r>
            <w:r w:rsidRPr="003A1A00">
              <w:rPr>
                <w:rFonts w:ascii="Times New Roman" w:hAnsi="Times New Roman" w:cs="Times New Roman"/>
                <w:sz w:val="24"/>
                <w:szCs w:val="24"/>
                <w:lang w:val="en-AU"/>
              </w:rPr>
              <w:t>Reece A.S., Hulse G.K. “Epidemiological Associations of Various Substances and Multiple Cannabinoids with Autism in USA”.  Accepted 22</w:t>
            </w:r>
            <w:r w:rsidRPr="003A1A00">
              <w:rPr>
                <w:rFonts w:ascii="Times New Roman" w:hAnsi="Times New Roman" w:cs="Times New Roman"/>
                <w:sz w:val="24"/>
                <w:szCs w:val="24"/>
                <w:vertAlign w:val="superscript"/>
                <w:lang w:val="en-AU"/>
              </w:rPr>
              <w:t>nd</w:t>
            </w:r>
            <w:r w:rsidRPr="003A1A00">
              <w:rPr>
                <w:rFonts w:ascii="Times New Roman" w:hAnsi="Times New Roman" w:cs="Times New Roman"/>
                <w:sz w:val="24"/>
                <w:szCs w:val="24"/>
                <w:lang w:val="en-AU"/>
              </w:rPr>
              <w:t xml:space="preserve"> May 2019.  Clinical </w:t>
            </w:r>
            <w:proofErr w:type="spellStart"/>
            <w:r w:rsidRPr="003A1A00">
              <w:rPr>
                <w:rFonts w:ascii="Times New Roman" w:hAnsi="Times New Roman" w:cs="Times New Roman"/>
                <w:sz w:val="24"/>
                <w:szCs w:val="24"/>
                <w:lang w:val="en-AU"/>
              </w:rPr>
              <w:t>Pediatrics</w:t>
            </w:r>
            <w:proofErr w:type="spellEnd"/>
            <w:r w:rsidRPr="003A1A00">
              <w:rPr>
                <w:rFonts w:ascii="Times New Roman" w:hAnsi="Times New Roman" w:cs="Times New Roman"/>
                <w:sz w:val="24"/>
                <w:szCs w:val="24"/>
                <w:lang w:val="en-AU"/>
              </w:rPr>
              <w:t>: Open Access.  Published 31</w:t>
            </w:r>
            <w:r w:rsidRPr="003A1A00">
              <w:rPr>
                <w:rFonts w:ascii="Times New Roman" w:hAnsi="Times New Roman" w:cs="Times New Roman"/>
                <w:sz w:val="24"/>
                <w:szCs w:val="24"/>
                <w:vertAlign w:val="superscript"/>
                <w:lang w:val="en-AU"/>
              </w:rPr>
              <w:t>st</w:t>
            </w:r>
            <w:r w:rsidRPr="003A1A00">
              <w:rPr>
                <w:rFonts w:ascii="Times New Roman" w:hAnsi="Times New Roman" w:cs="Times New Roman"/>
                <w:sz w:val="24"/>
                <w:szCs w:val="24"/>
                <w:lang w:val="en-AU"/>
              </w:rPr>
              <w:t xml:space="preserve"> May 2019.  </w:t>
            </w:r>
            <w:hyperlink r:id="rId27" w:history="1">
              <w:r w:rsidRPr="003A1A00">
                <w:rPr>
                  <w:rStyle w:val="Hyperlink"/>
                  <w:rFonts w:ascii="Times New Roman" w:hAnsi="Times New Roman" w:cs="Times New Roman"/>
                  <w:color w:val="auto"/>
                  <w:sz w:val="24"/>
                  <w:szCs w:val="24"/>
                  <w:lang w:val="en-AU"/>
                </w:rPr>
                <w:t>https://www.longdom.org/open-access/epidemiological-associations-of-various-substances-and-multiple-cannabinoids-with-autism-in-usa.pdf</w:t>
              </w:r>
            </w:hyperlink>
            <w:r w:rsidRPr="003A1A00">
              <w:rPr>
                <w:rFonts w:ascii="Times New Roman" w:hAnsi="Times New Roman" w:cs="Times New Roman"/>
                <w:sz w:val="24"/>
                <w:szCs w:val="24"/>
                <w:u w:val="single"/>
                <w:lang w:val="en-AU"/>
              </w:rPr>
              <w:t xml:space="preserve">  </w:t>
            </w:r>
          </w:p>
          <w:p w:rsidR="003A1A00" w:rsidRPr="003A1A00" w:rsidRDefault="003A1A00" w:rsidP="003A1A00">
            <w:pPr>
              <w:shd w:val="clear" w:color="auto" w:fill="ECECEC"/>
              <w:ind w:left="720"/>
            </w:pPr>
            <w:r w:rsidRPr="003A1A00">
              <w:rPr>
                <w:rFonts w:ascii="Times New Roman" w:hAnsi="Times New Roman" w:cs="Times New Roman"/>
                <w:sz w:val="24"/>
                <w:szCs w:val="24"/>
                <w:shd w:val="clear" w:color="auto" w:fill="FFFFFF"/>
                <w:lang w:val="en-AU"/>
              </w:rPr>
              <w:t>doi: 10.24105/2572-0775.4.155</w:t>
            </w:r>
          </w:p>
          <w:p w:rsidR="003A1A00" w:rsidRPr="003A1A00" w:rsidRDefault="003A1A00" w:rsidP="003A1A00">
            <w:pPr>
              <w:shd w:val="clear" w:color="auto" w:fill="ECECEC"/>
              <w:ind w:left="720"/>
            </w:pPr>
            <w:r w:rsidRPr="003A1A00">
              <w:rPr>
                <w:rFonts w:ascii="Times New Roman" w:hAnsi="Times New Roman" w:cs="Times New Roman"/>
                <w:sz w:val="24"/>
                <w:szCs w:val="24"/>
              </w:rPr>
              <w:t> </w:t>
            </w:r>
          </w:p>
          <w:p w:rsidR="003A1A00" w:rsidRPr="003A1A00" w:rsidRDefault="003A1A00" w:rsidP="003A1A00">
            <w:pPr>
              <w:shd w:val="clear" w:color="auto" w:fill="ECECEC"/>
              <w:ind w:left="720" w:hanging="720"/>
            </w:pPr>
            <w:r w:rsidRPr="003A1A00">
              <w:rPr>
                <w:rFonts w:ascii="Times New Roman" w:hAnsi="Times New Roman" w:cs="Times New Roman"/>
                <w:sz w:val="24"/>
                <w:szCs w:val="24"/>
                <w:lang w:val="en-AU"/>
              </w:rPr>
              <w:t>11.</w:t>
            </w:r>
            <w:r w:rsidRPr="003A1A00">
              <w:rPr>
                <w:rFonts w:ascii="Times New Roman" w:hAnsi="Times New Roman" w:cs="Times New Roman"/>
                <w:sz w:val="14"/>
                <w:szCs w:val="14"/>
                <w:lang w:val="en-AU"/>
              </w:rPr>
              <w:t xml:space="preserve">              </w:t>
            </w:r>
            <w:r w:rsidRPr="003A1A00">
              <w:rPr>
                <w:rFonts w:ascii="Times New Roman" w:hAnsi="Times New Roman" w:cs="Times New Roman"/>
                <w:sz w:val="24"/>
                <w:szCs w:val="24"/>
                <w:lang w:val="en-AU"/>
              </w:rPr>
              <w:t>Reece A.S., Hulse G.K.  “Impacts of Cannabinoid Epigenetics on Human Development: Reflections on Murphy et. al. “Cannabinoid Exposure and Altered DNA Methylation in Rat and Human Sperm” Epigenetics 2018; 13: 1208-1221.”  Accepted Epigenetics 14</w:t>
            </w:r>
            <w:r w:rsidRPr="003A1A00">
              <w:rPr>
                <w:rFonts w:ascii="Times New Roman" w:hAnsi="Times New Roman" w:cs="Times New Roman"/>
                <w:sz w:val="24"/>
                <w:szCs w:val="24"/>
                <w:vertAlign w:val="superscript"/>
                <w:lang w:val="en-AU"/>
              </w:rPr>
              <w:t>th</w:t>
            </w:r>
            <w:r w:rsidRPr="003A1A00">
              <w:rPr>
                <w:rFonts w:ascii="Times New Roman" w:hAnsi="Times New Roman" w:cs="Times New Roman"/>
                <w:sz w:val="24"/>
                <w:szCs w:val="24"/>
                <w:lang w:val="en-AU"/>
              </w:rPr>
              <w:t xml:space="preserve"> June 2019. doi: </w:t>
            </w:r>
            <w:hyperlink r:id="rId28" w:history="1">
              <w:r w:rsidRPr="003A1A00">
                <w:rPr>
                  <w:rStyle w:val="Hyperlink"/>
                  <w:rFonts w:ascii="Times New Roman" w:hAnsi="Times New Roman" w:cs="Times New Roman"/>
                  <w:color w:val="auto"/>
                  <w:sz w:val="24"/>
                  <w:szCs w:val="24"/>
                  <w:lang w:val="en-AU"/>
                </w:rPr>
                <w:t>https://doi.org/10.1080/15592294.2019.1633868</w:t>
              </w:r>
            </w:hyperlink>
            <w:r w:rsidRPr="003A1A00">
              <w:rPr>
                <w:rFonts w:ascii="Times New Roman" w:hAnsi="Times New Roman" w:cs="Times New Roman"/>
                <w:sz w:val="24"/>
                <w:szCs w:val="24"/>
                <w:lang w:val="en-AU"/>
              </w:rPr>
              <w:t xml:space="preserve"> .</w:t>
            </w:r>
          </w:p>
          <w:p w:rsidR="003A1A00" w:rsidRPr="003A1A00" w:rsidRDefault="003A1A00" w:rsidP="003A1A00">
            <w:pPr>
              <w:shd w:val="clear" w:color="auto" w:fill="ECECEC"/>
              <w:ind w:left="720"/>
            </w:pPr>
            <w:r w:rsidRPr="003A1A00">
              <w:rPr>
                <w:rFonts w:ascii="Times New Roman" w:hAnsi="Times New Roman" w:cs="Times New Roman"/>
                <w:b/>
                <w:bCs/>
                <w:sz w:val="24"/>
                <w:szCs w:val="24"/>
              </w:rPr>
              <w:t> </w:t>
            </w:r>
          </w:p>
          <w:p w:rsidR="003A1A00" w:rsidRPr="003A1A00" w:rsidRDefault="003A1A00" w:rsidP="003A1A00">
            <w:pPr>
              <w:shd w:val="clear" w:color="auto" w:fill="FFFFFF"/>
              <w:ind w:left="720" w:hanging="720"/>
              <w:textAlignment w:val="baseline"/>
            </w:pPr>
            <w:r w:rsidRPr="003A1A00">
              <w:rPr>
                <w:rFonts w:ascii="Times New Roman" w:hAnsi="Times New Roman" w:cs="Times New Roman"/>
                <w:sz w:val="24"/>
                <w:szCs w:val="24"/>
                <w:lang w:val="en-AU"/>
              </w:rPr>
              <w:t>12.</w:t>
            </w:r>
            <w:r w:rsidRPr="003A1A00">
              <w:rPr>
                <w:rFonts w:ascii="Times New Roman" w:hAnsi="Times New Roman" w:cs="Times New Roman"/>
                <w:sz w:val="14"/>
                <w:szCs w:val="14"/>
                <w:lang w:val="en-AU"/>
              </w:rPr>
              <w:t xml:space="preserve">              </w:t>
            </w:r>
            <w:r w:rsidRPr="003A1A00">
              <w:rPr>
                <w:rFonts w:ascii="Times New Roman" w:hAnsi="Times New Roman" w:cs="Times New Roman"/>
                <w:sz w:val="24"/>
                <w:szCs w:val="24"/>
                <w:lang w:val="en-AU"/>
              </w:rPr>
              <w:t>Reece A.S.    Should We Legalize Cannabis:  “Cannabis Debates and Cannabis Debacles: Serious Downstream Implications of Cannabis Neurotoxicity and Genotoxicity”  British Medical Journal, Rapid Responses,  Published 7</w:t>
            </w:r>
            <w:r w:rsidRPr="003A1A00">
              <w:rPr>
                <w:rFonts w:ascii="Times New Roman" w:hAnsi="Times New Roman" w:cs="Times New Roman"/>
                <w:sz w:val="24"/>
                <w:szCs w:val="24"/>
                <w:vertAlign w:val="superscript"/>
                <w:lang w:val="en-AU"/>
              </w:rPr>
              <w:t>th</w:t>
            </w:r>
            <w:r w:rsidRPr="003A1A00">
              <w:rPr>
                <w:rFonts w:ascii="Times New Roman" w:hAnsi="Times New Roman" w:cs="Times New Roman"/>
                <w:sz w:val="24"/>
                <w:szCs w:val="24"/>
                <w:lang w:val="en-AU"/>
              </w:rPr>
              <w:t xml:space="preserve"> July 2019 </w:t>
            </w:r>
            <w:hyperlink r:id="rId29" w:history="1">
              <w:r w:rsidRPr="003A1A00">
                <w:rPr>
                  <w:rStyle w:val="Hyperlink"/>
                  <w:rFonts w:ascii="Times New Roman" w:hAnsi="Times New Roman" w:cs="Times New Roman"/>
                  <w:color w:val="auto"/>
                  <w:sz w:val="24"/>
                  <w:szCs w:val="24"/>
                  <w:lang w:val="en-AU"/>
                </w:rPr>
                <w:t>https://www.bmj.com/content/366/bmj.l4507/rapid-responses</w:t>
              </w:r>
            </w:hyperlink>
            <w:r w:rsidRPr="003A1A00">
              <w:rPr>
                <w:rFonts w:ascii="Times New Roman" w:hAnsi="Times New Roman" w:cs="Times New Roman"/>
                <w:sz w:val="24"/>
                <w:szCs w:val="24"/>
                <w:lang w:val="en-AU"/>
              </w:rPr>
              <w:t>.</w:t>
            </w:r>
          </w:p>
          <w:p w:rsidR="003A1A00" w:rsidRPr="003A1A00" w:rsidRDefault="003A1A00" w:rsidP="003A1A00">
            <w:pPr>
              <w:shd w:val="clear" w:color="auto" w:fill="ECECEC"/>
              <w:ind w:left="720"/>
            </w:pPr>
            <w:r w:rsidRPr="003A1A00">
              <w:rPr>
                <w:rFonts w:ascii="Times New Roman" w:hAnsi="Times New Roman" w:cs="Times New Roman"/>
                <w:b/>
                <w:bCs/>
                <w:sz w:val="24"/>
                <w:szCs w:val="24"/>
              </w:rPr>
              <w:t> </w:t>
            </w:r>
          </w:p>
          <w:p w:rsidR="003A1A00" w:rsidRPr="003A1A00" w:rsidRDefault="003A1A00" w:rsidP="003A1A00">
            <w:pPr>
              <w:shd w:val="clear" w:color="auto" w:fill="ECECEC"/>
              <w:ind w:left="720" w:hanging="720"/>
            </w:pPr>
            <w:r w:rsidRPr="003A1A00">
              <w:rPr>
                <w:rFonts w:ascii="Times New Roman" w:hAnsi="Times New Roman" w:cs="Times New Roman"/>
                <w:sz w:val="24"/>
                <w:szCs w:val="24"/>
                <w:lang w:val="en-AU"/>
              </w:rPr>
              <w:t>13.</w:t>
            </w:r>
            <w:r w:rsidRPr="003A1A00">
              <w:rPr>
                <w:rFonts w:ascii="Times New Roman" w:hAnsi="Times New Roman" w:cs="Times New Roman"/>
                <w:sz w:val="14"/>
                <w:szCs w:val="14"/>
                <w:lang w:val="en-AU"/>
              </w:rPr>
              <w:t xml:space="preserve">              </w:t>
            </w:r>
            <w:r w:rsidRPr="003A1A00">
              <w:rPr>
                <w:rFonts w:ascii="Times New Roman" w:hAnsi="Times New Roman" w:cs="Times New Roman"/>
                <w:sz w:val="24"/>
                <w:szCs w:val="24"/>
                <w:lang w:val="en-AU"/>
              </w:rPr>
              <w:t xml:space="preserve">Reece A.S. Hulse G.K.  “Cannabis Teratology Explains Current Patterns of Coloradan Congenital Defects: The Contribution of Increased Cannabinoid Exposure to Rising Teratological Trends.”  Clinical </w:t>
            </w:r>
            <w:proofErr w:type="spellStart"/>
            <w:r w:rsidRPr="003A1A00">
              <w:rPr>
                <w:rFonts w:ascii="Times New Roman" w:hAnsi="Times New Roman" w:cs="Times New Roman"/>
                <w:sz w:val="24"/>
                <w:szCs w:val="24"/>
                <w:lang w:val="en-AU"/>
              </w:rPr>
              <w:t>Pediatrics</w:t>
            </w:r>
            <w:proofErr w:type="spellEnd"/>
            <w:r w:rsidRPr="003A1A00">
              <w:rPr>
                <w:rFonts w:ascii="Times New Roman" w:hAnsi="Times New Roman" w:cs="Times New Roman"/>
                <w:sz w:val="24"/>
                <w:szCs w:val="24"/>
                <w:lang w:val="en-AU"/>
              </w:rPr>
              <w:t>.  Published online 9</w:t>
            </w:r>
            <w:r w:rsidRPr="003A1A00">
              <w:rPr>
                <w:rFonts w:ascii="Times New Roman" w:hAnsi="Times New Roman" w:cs="Times New Roman"/>
                <w:sz w:val="24"/>
                <w:szCs w:val="24"/>
                <w:vertAlign w:val="superscript"/>
                <w:lang w:val="en-AU"/>
              </w:rPr>
              <w:t>th</w:t>
            </w:r>
            <w:r w:rsidRPr="003A1A00">
              <w:rPr>
                <w:rFonts w:ascii="Times New Roman" w:hAnsi="Times New Roman" w:cs="Times New Roman"/>
                <w:sz w:val="24"/>
                <w:szCs w:val="24"/>
                <w:lang w:val="en-AU"/>
              </w:rPr>
              <w:t xml:space="preserve"> July 2019.  </w:t>
            </w:r>
            <w:hyperlink r:id="rId30" w:history="1">
              <w:r w:rsidRPr="003A1A00">
                <w:rPr>
                  <w:rStyle w:val="Hyperlink"/>
                  <w:rFonts w:ascii="Times New Roman" w:hAnsi="Times New Roman" w:cs="Times New Roman"/>
                  <w:color w:val="auto"/>
                  <w:sz w:val="24"/>
                  <w:szCs w:val="24"/>
                  <w:lang w:val="en-AU"/>
                </w:rPr>
                <w:t>https://doi.org/10.1177/0009922819861281</w:t>
              </w:r>
            </w:hyperlink>
          </w:p>
          <w:p w:rsidR="003A1A00" w:rsidRPr="003A1A00" w:rsidRDefault="003A1A00" w:rsidP="003A1A00">
            <w:pPr>
              <w:shd w:val="clear" w:color="auto" w:fill="ECECEC"/>
            </w:pPr>
            <w:r w:rsidRPr="003A1A00">
              <w:t> </w:t>
            </w:r>
          </w:p>
          <w:p w:rsidR="003A1A00" w:rsidRPr="003A1A00" w:rsidRDefault="003A1A00" w:rsidP="003A1A00">
            <w:pPr>
              <w:shd w:val="clear" w:color="auto" w:fill="ECECEC"/>
              <w:ind w:left="720" w:hanging="720"/>
            </w:pPr>
            <w:r w:rsidRPr="003A1A00">
              <w:rPr>
                <w:rFonts w:ascii="Times New Roman" w:hAnsi="Times New Roman" w:cs="Times New Roman"/>
                <w:sz w:val="24"/>
                <w:szCs w:val="24"/>
                <w:lang w:val="en-AU"/>
              </w:rPr>
              <w:t>14.</w:t>
            </w:r>
            <w:r w:rsidRPr="003A1A00">
              <w:rPr>
                <w:rFonts w:ascii="Times New Roman" w:hAnsi="Times New Roman" w:cs="Times New Roman"/>
                <w:sz w:val="14"/>
                <w:szCs w:val="14"/>
                <w:lang w:val="en-AU"/>
              </w:rPr>
              <w:t xml:space="preserve">              </w:t>
            </w:r>
            <w:r w:rsidRPr="003A1A00">
              <w:rPr>
                <w:rFonts w:ascii="Times New Roman" w:hAnsi="Times New Roman" w:cs="Times New Roman"/>
                <w:sz w:val="24"/>
                <w:szCs w:val="24"/>
                <w:lang w:val="en-AU"/>
              </w:rPr>
              <w:t>Reece A.S., Hulse G.K.</w:t>
            </w:r>
            <w:proofErr w:type="gramStart"/>
            <w:r w:rsidRPr="003A1A00">
              <w:rPr>
                <w:rFonts w:ascii="Times New Roman" w:hAnsi="Times New Roman" w:cs="Times New Roman"/>
                <w:sz w:val="24"/>
                <w:szCs w:val="24"/>
                <w:lang w:val="en-AU"/>
              </w:rPr>
              <w:t>,  “</w:t>
            </w:r>
            <w:proofErr w:type="gramEnd"/>
            <w:r w:rsidRPr="003A1A00">
              <w:rPr>
                <w:rFonts w:ascii="Times New Roman" w:hAnsi="Times New Roman" w:cs="Times New Roman"/>
                <w:sz w:val="24"/>
                <w:szCs w:val="24"/>
                <w:lang w:val="en-AU"/>
              </w:rPr>
              <w:t>Impacts of Cannabinoid Epigenetics on Human Development: Reflections on Murphy et. al. “Cannabinoid Exposure and Altered DNA Methylation in Rat and Human Sperm” Epigenetics 2018; 13: 1208-1221.  13</w:t>
            </w:r>
            <w:r w:rsidRPr="003A1A00">
              <w:rPr>
                <w:rFonts w:ascii="Times New Roman" w:hAnsi="Times New Roman" w:cs="Times New Roman"/>
                <w:sz w:val="24"/>
                <w:szCs w:val="24"/>
                <w:vertAlign w:val="superscript"/>
                <w:lang w:val="en-AU"/>
              </w:rPr>
              <w:t>th</w:t>
            </w:r>
            <w:r w:rsidRPr="003A1A00">
              <w:rPr>
                <w:rFonts w:ascii="Times New Roman" w:hAnsi="Times New Roman" w:cs="Times New Roman"/>
                <w:sz w:val="24"/>
                <w:szCs w:val="24"/>
                <w:lang w:val="en-AU"/>
              </w:rPr>
              <w:t xml:space="preserve"> July 2019.  </w:t>
            </w:r>
            <w:hyperlink r:id="rId31" w:history="1">
              <w:r w:rsidRPr="003A1A00">
                <w:rPr>
                  <w:rStyle w:val="Hyperlink"/>
                  <w:rFonts w:ascii="Times New Roman" w:hAnsi="Times New Roman" w:cs="Times New Roman"/>
                  <w:color w:val="auto"/>
                  <w:sz w:val="24"/>
                  <w:szCs w:val="24"/>
                  <w:lang w:val="en-AU"/>
                </w:rPr>
                <w:t>https://www.tandfonline.com/doi/full/10.1080/15592294.2019.1633868</w:t>
              </w:r>
            </w:hyperlink>
          </w:p>
          <w:p w:rsidR="003A1A00" w:rsidRPr="003A1A00" w:rsidRDefault="003A1A00" w:rsidP="003A1A00">
            <w:pPr>
              <w:shd w:val="clear" w:color="auto" w:fill="ECECEC"/>
              <w:ind w:left="720"/>
            </w:pPr>
            <w:r w:rsidRPr="003A1A00">
              <w:rPr>
                <w:rFonts w:ascii="Times New Roman" w:hAnsi="Times New Roman" w:cs="Times New Roman"/>
                <w:sz w:val="24"/>
                <w:szCs w:val="24"/>
              </w:rPr>
              <w:t> </w:t>
            </w:r>
          </w:p>
          <w:p w:rsidR="003A1A00" w:rsidRPr="003A1A00" w:rsidRDefault="003A1A00" w:rsidP="003A1A00">
            <w:pPr>
              <w:shd w:val="clear" w:color="auto" w:fill="ECECEC"/>
              <w:ind w:left="720" w:hanging="720"/>
            </w:pPr>
            <w:r w:rsidRPr="003A1A00">
              <w:rPr>
                <w:rFonts w:ascii="Times New Roman" w:hAnsi="Times New Roman" w:cs="Times New Roman"/>
                <w:b/>
                <w:bCs/>
                <w:sz w:val="24"/>
                <w:szCs w:val="24"/>
                <w:lang w:val="en-AU"/>
              </w:rPr>
              <w:t>15.</w:t>
            </w:r>
            <w:r w:rsidRPr="003A1A00">
              <w:rPr>
                <w:rFonts w:ascii="Times New Roman" w:hAnsi="Times New Roman" w:cs="Times New Roman"/>
                <w:b/>
                <w:bCs/>
                <w:sz w:val="14"/>
                <w:szCs w:val="14"/>
                <w:lang w:val="en-AU"/>
              </w:rPr>
              <w:t xml:space="preserve">              </w:t>
            </w:r>
            <w:r w:rsidRPr="003A1A00">
              <w:rPr>
                <w:rFonts w:ascii="Times New Roman" w:hAnsi="Times New Roman" w:cs="Times New Roman"/>
                <w:sz w:val="24"/>
                <w:szCs w:val="24"/>
                <w:lang w:val="en-AU"/>
              </w:rPr>
              <w:t>Reece A.S. “</w:t>
            </w:r>
            <w:r w:rsidRPr="003A1A00">
              <w:rPr>
                <w:rFonts w:ascii="Times New Roman" w:hAnsi="Times New Roman" w:cs="Times New Roman"/>
                <w:sz w:val="24"/>
                <w:szCs w:val="24"/>
              </w:rPr>
              <w:t>Cannabis Threatens Oocytes, a Non-Renewable National Genomic Resource – and Implications of Prostacyclin Vasodilation and Anti-</w:t>
            </w:r>
            <w:proofErr w:type="gramStart"/>
            <w:r w:rsidRPr="003A1A00">
              <w:rPr>
                <w:rFonts w:ascii="Times New Roman" w:hAnsi="Times New Roman" w:cs="Times New Roman"/>
                <w:sz w:val="24"/>
                <w:szCs w:val="24"/>
              </w:rPr>
              <w:t>thrombogenesis”  British</w:t>
            </w:r>
            <w:proofErr w:type="gramEnd"/>
            <w:r w:rsidRPr="003A1A00">
              <w:rPr>
                <w:rFonts w:ascii="Times New Roman" w:hAnsi="Times New Roman" w:cs="Times New Roman"/>
                <w:sz w:val="24"/>
                <w:szCs w:val="24"/>
              </w:rPr>
              <w:t xml:space="preserve"> Medical Journal Rapid Response.  Accepted 19</w:t>
            </w:r>
            <w:r w:rsidRPr="003A1A00">
              <w:rPr>
                <w:rFonts w:ascii="Times New Roman" w:hAnsi="Times New Roman" w:cs="Times New Roman"/>
                <w:sz w:val="24"/>
                <w:szCs w:val="24"/>
                <w:vertAlign w:val="superscript"/>
              </w:rPr>
              <w:t>th</w:t>
            </w:r>
            <w:r w:rsidRPr="003A1A00">
              <w:rPr>
                <w:rFonts w:ascii="Times New Roman" w:hAnsi="Times New Roman" w:cs="Times New Roman"/>
                <w:sz w:val="24"/>
                <w:szCs w:val="24"/>
              </w:rPr>
              <w:t xml:space="preserve"> July 2019.  </w:t>
            </w:r>
            <w:hyperlink r:id="rId32" w:history="1">
              <w:r w:rsidRPr="003A1A00">
                <w:rPr>
                  <w:rStyle w:val="Hyperlink"/>
                  <w:rFonts w:ascii="Times New Roman" w:hAnsi="Times New Roman" w:cs="Times New Roman"/>
                  <w:color w:val="auto"/>
                  <w:sz w:val="24"/>
                  <w:szCs w:val="24"/>
                  <w:lang w:val="en-AU"/>
                </w:rPr>
                <w:t>https://www.bmj.com/content/366/bmj.l4507/rr-5</w:t>
              </w:r>
            </w:hyperlink>
            <w:r w:rsidRPr="003A1A00">
              <w:rPr>
                <w:rFonts w:ascii="Times New Roman" w:hAnsi="Times New Roman" w:cs="Times New Roman"/>
                <w:sz w:val="24"/>
                <w:szCs w:val="24"/>
                <w:u w:val="single"/>
              </w:rPr>
              <w:t xml:space="preserve"> </w:t>
            </w:r>
          </w:p>
          <w:p w:rsidR="003A1A00" w:rsidRPr="003A1A00" w:rsidRDefault="003A1A00" w:rsidP="003A1A00">
            <w:pPr>
              <w:shd w:val="clear" w:color="auto" w:fill="ECECEC"/>
              <w:ind w:left="720"/>
            </w:pPr>
            <w:r w:rsidRPr="003A1A00">
              <w:rPr>
                <w:rFonts w:ascii="Times New Roman" w:hAnsi="Times New Roman" w:cs="Times New Roman"/>
                <w:sz w:val="24"/>
                <w:szCs w:val="24"/>
              </w:rPr>
              <w:t> </w:t>
            </w:r>
          </w:p>
          <w:p w:rsidR="003A1A00" w:rsidRPr="003A1A00" w:rsidRDefault="003A1A00" w:rsidP="003A1A00">
            <w:pPr>
              <w:shd w:val="clear" w:color="auto" w:fill="ECECEC"/>
              <w:ind w:left="720" w:hanging="720"/>
            </w:pPr>
            <w:r w:rsidRPr="003A1A00">
              <w:rPr>
                <w:rFonts w:ascii="Times New Roman" w:hAnsi="Times New Roman" w:cs="Times New Roman"/>
                <w:b/>
                <w:bCs/>
                <w:sz w:val="24"/>
                <w:szCs w:val="24"/>
                <w:lang w:val="en-AU"/>
              </w:rPr>
              <w:t>16.</w:t>
            </w:r>
            <w:r w:rsidRPr="003A1A00">
              <w:rPr>
                <w:rFonts w:ascii="Times New Roman" w:hAnsi="Times New Roman" w:cs="Times New Roman"/>
                <w:b/>
                <w:bCs/>
                <w:sz w:val="14"/>
                <w:szCs w:val="14"/>
                <w:lang w:val="en-AU"/>
              </w:rPr>
              <w:t xml:space="preserve">              </w:t>
            </w:r>
            <w:r w:rsidRPr="003A1A00">
              <w:rPr>
                <w:rFonts w:ascii="Times New Roman" w:hAnsi="Times New Roman" w:cs="Times New Roman"/>
                <w:sz w:val="24"/>
                <w:szCs w:val="24"/>
                <w:lang w:val="en-AU"/>
              </w:rPr>
              <w:t>Reece A.S. “Unrolling and Unravelling Far-Reaching Implications of Cannabis Use in Pregnancy Study.”  Comment in JAMA Network Online Accepted 31</w:t>
            </w:r>
            <w:r w:rsidRPr="003A1A00">
              <w:rPr>
                <w:rFonts w:ascii="Times New Roman" w:hAnsi="Times New Roman" w:cs="Times New Roman"/>
                <w:sz w:val="24"/>
                <w:szCs w:val="24"/>
                <w:vertAlign w:val="superscript"/>
                <w:lang w:val="en-AU"/>
              </w:rPr>
              <w:t>st</w:t>
            </w:r>
            <w:r w:rsidRPr="003A1A00">
              <w:rPr>
                <w:rFonts w:ascii="Times New Roman" w:hAnsi="Times New Roman" w:cs="Times New Roman"/>
                <w:sz w:val="24"/>
                <w:szCs w:val="24"/>
                <w:lang w:val="en-AU"/>
              </w:rPr>
              <w:t xml:space="preserve"> July 2019.  See Comments Tab. </w:t>
            </w:r>
            <w:hyperlink r:id="rId33" w:history="1">
              <w:r w:rsidRPr="003A1A00">
                <w:rPr>
                  <w:rStyle w:val="Hyperlink"/>
                  <w:rFonts w:ascii="Times New Roman" w:hAnsi="Times New Roman" w:cs="Times New Roman"/>
                  <w:color w:val="auto"/>
                  <w:sz w:val="24"/>
                  <w:szCs w:val="24"/>
                  <w:lang w:val="en-AU"/>
                </w:rPr>
                <w:t>https://jamanetwork.com/journals/jamanetworkopen/fullarticle/2738343</w:t>
              </w:r>
            </w:hyperlink>
          </w:p>
          <w:p w:rsidR="003A1A00" w:rsidRPr="003A1A00" w:rsidRDefault="003A1A00" w:rsidP="003A1A00">
            <w:pPr>
              <w:shd w:val="clear" w:color="auto" w:fill="ECECEC"/>
              <w:ind w:left="720"/>
            </w:pPr>
            <w:r w:rsidRPr="003A1A00">
              <w:rPr>
                <w:rFonts w:ascii="Times New Roman" w:hAnsi="Times New Roman" w:cs="Times New Roman"/>
                <w:sz w:val="24"/>
                <w:szCs w:val="24"/>
              </w:rPr>
              <w:t> </w:t>
            </w:r>
          </w:p>
          <w:p w:rsidR="003A1A00" w:rsidRPr="003A1A00" w:rsidRDefault="003A1A00" w:rsidP="003A1A00">
            <w:pPr>
              <w:shd w:val="clear" w:color="auto" w:fill="ECECEC"/>
              <w:ind w:left="720" w:hanging="720"/>
            </w:pPr>
            <w:r w:rsidRPr="003A1A00">
              <w:rPr>
                <w:rFonts w:ascii="Times New Roman" w:hAnsi="Times New Roman" w:cs="Times New Roman"/>
                <w:sz w:val="24"/>
                <w:szCs w:val="24"/>
                <w:lang w:val="en-AU"/>
              </w:rPr>
              <w:t>17.</w:t>
            </w:r>
            <w:r w:rsidRPr="003A1A00">
              <w:rPr>
                <w:rFonts w:ascii="Times New Roman" w:hAnsi="Times New Roman" w:cs="Times New Roman"/>
                <w:sz w:val="14"/>
                <w:szCs w:val="14"/>
                <w:lang w:val="en-AU"/>
              </w:rPr>
              <w:t xml:space="preserve">              </w:t>
            </w:r>
            <w:r w:rsidRPr="003A1A00">
              <w:rPr>
                <w:rFonts w:ascii="Times New Roman" w:hAnsi="Times New Roman" w:cs="Times New Roman"/>
                <w:sz w:val="24"/>
                <w:szCs w:val="24"/>
                <w:lang w:val="en-AU"/>
              </w:rPr>
              <w:t>Reece A.S., Hulse G.K., Book Chapter for “Heritable Cannabinoid Epidemiology:  Neurotoxicity, Genotoxicity, Teratogenicity and Carcinogenicity.”   Edited in USA.  Springer.  In Press 08/10/2019.   “Close Parallels between Cannabis Use and Deteriorating US Young Adult Mental Health at Four Levels Supports and Extends the Epidemiological Salience of Demonstrated Causal Mental Health Relationships:  A Geospatial-Temporal Study.”</w:t>
            </w:r>
          </w:p>
          <w:p w:rsidR="003A1A00" w:rsidRPr="003A1A00" w:rsidRDefault="003A1A00" w:rsidP="003A1A00">
            <w:pPr>
              <w:shd w:val="clear" w:color="auto" w:fill="ECECEC"/>
              <w:ind w:left="720"/>
            </w:pPr>
            <w:r w:rsidRPr="003A1A00">
              <w:rPr>
                <w:rFonts w:ascii="Times New Roman" w:hAnsi="Times New Roman" w:cs="Times New Roman"/>
                <w:sz w:val="24"/>
                <w:szCs w:val="24"/>
              </w:rPr>
              <w:t> </w:t>
            </w:r>
          </w:p>
          <w:p w:rsidR="003A1A00" w:rsidRPr="003A1A00" w:rsidRDefault="003A1A00" w:rsidP="003A1A00">
            <w:pPr>
              <w:shd w:val="clear" w:color="auto" w:fill="ECECEC"/>
              <w:ind w:left="720" w:hanging="720"/>
            </w:pPr>
            <w:r w:rsidRPr="003A1A00">
              <w:rPr>
                <w:rFonts w:ascii="Times New Roman" w:hAnsi="Times New Roman" w:cs="Times New Roman"/>
                <w:sz w:val="24"/>
                <w:szCs w:val="24"/>
              </w:rPr>
              <w:t>18.</w:t>
            </w:r>
            <w:r w:rsidRPr="003A1A00">
              <w:rPr>
                <w:rFonts w:ascii="Times New Roman" w:hAnsi="Times New Roman" w:cs="Times New Roman"/>
                <w:sz w:val="14"/>
                <w:szCs w:val="14"/>
              </w:rPr>
              <w:t xml:space="preserve">              </w:t>
            </w:r>
            <w:r w:rsidRPr="003A1A00">
              <w:rPr>
                <w:rFonts w:ascii="Times New Roman" w:hAnsi="Times New Roman" w:cs="Times New Roman"/>
                <w:sz w:val="24"/>
                <w:szCs w:val="24"/>
              </w:rPr>
              <w:t>Reece A.S., Hulse G.K., Book Chapter for “Heritable Cannabinoid Epidemiology:  Neurotoxicity, Genotoxicity, Teratogenicity and Carcinogenicity”.   Edited in USA.  Springer.  In Press 08/10/2019.  “Linked Rise in Trends of Cannabis Use and Autism Incidence Demonstrated by Close Three Level Geospatiotemporal Relationships, USA, 1990-2011.”</w:t>
            </w:r>
          </w:p>
          <w:p w:rsidR="003A1A00" w:rsidRPr="003A1A00" w:rsidRDefault="003A1A00" w:rsidP="003A1A00">
            <w:pPr>
              <w:shd w:val="clear" w:color="auto" w:fill="ECECEC"/>
            </w:pPr>
            <w:r w:rsidRPr="003A1A00">
              <w:t> </w:t>
            </w:r>
          </w:p>
          <w:p w:rsidR="003A1A00" w:rsidRPr="003A1A00" w:rsidRDefault="003A1A00" w:rsidP="003A1A00">
            <w:pPr>
              <w:shd w:val="clear" w:color="auto" w:fill="ECECEC"/>
              <w:ind w:left="720" w:hanging="720"/>
            </w:pPr>
            <w:r w:rsidRPr="003A1A00">
              <w:rPr>
                <w:rFonts w:ascii="Times New Roman" w:hAnsi="Times New Roman" w:cs="Times New Roman"/>
                <w:sz w:val="24"/>
                <w:szCs w:val="24"/>
              </w:rPr>
              <w:t>19.</w:t>
            </w:r>
            <w:r w:rsidRPr="003A1A00">
              <w:rPr>
                <w:rFonts w:ascii="Times New Roman" w:hAnsi="Times New Roman" w:cs="Times New Roman"/>
                <w:sz w:val="14"/>
                <w:szCs w:val="14"/>
              </w:rPr>
              <w:t xml:space="preserve">              </w:t>
            </w:r>
            <w:r w:rsidRPr="003A1A00">
              <w:rPr>
                <w:rFonts w:ascii="Times New Roman" w:hAnsi="Times New Roman" w:cs="Times New Roman"/>
                <w:sz w:val="24"/>
                <w:szCs w:val="24"/>
              </w:rPr>
              <w:t xml:space="preserve">Reece A.S., Hulse G.K., Book Chapter for “Heritable Cannabinoid Epidemiology:  Neurotoxicity, Genotoxicity, Teratogenicity and Carcinogenicity.”   Edited in USA.  34,320 words.  244 Figures.  123 Tables.   464 pages in Manuscript.  Springer.  In Press 08/10/2019.   “Geotemporospatial Analysis of United States 38-44 Congenital Anomalies as a Function of Multiple Cannabinoid- and Substance- Exposure in the Decades of Cannabis Legalization: Phenocopying Thalidomide and Hundred </w:t>
            </w:r>
            <w:proofErr w:type="spellStart"/>
            <w:r w:rsidRPr="003A1A00">
              <w:rPr>
                <w:rFonts w:ascii="Times New Roman" w:hAnsi="Times New Roman" w:cs="Times New Roman"/>
                <w:sz w:val="24"/>
                <w:szCs w:val="24"/>
              </w:rPr>
              <w:t>Megabase</w:t>
            </w:r>
            <w:proofErr w:type="spellEnd"/>
            <w:r w:rsidRPr="003A1A00">
              <w:rPr>
                <w:rFonts w:ascii="Times New Roman" w:hAnsi="Times New Roman" w:cs="Times New Roman"/>
                <w:sz w:val="24"/>
                <w:szCs w:val="24"/>
              </w:rPr>
              <w:t>-Scale Genotoxicity.”</w:t>
            </w:r>
          </w:p>
          <w:p w:rsidR="003A1A00" w:rsidRPr="003A1A00" w:rsidRDefault="003A1A00" w:rsidP="003A1A00">
            <w:pPr>
              <w:shd w:val="clear" w:color="auto" w:fill="ECECEC"/>
              <w:ind w:left="720"/>
            </w:pPr>
            <w:r w:rsidRPr="003A1A00">
              <w:rPr>
                <w:rFonts w:ascii="Times New Roman" w:hAnsi="Times New Roman" w:cs="Times New Roman"/>
                <w:sz w:val="24"/>
                <w:szCs w:val="24"/>
              </w:rPr>
              <w:t> </w:t>
            </w:r>
          </w:p>
          <w:p w:rsidR="003A1A00" w:rsidRPr="003A1A00" w:rsidRDefault="003A1A00" w:rsidP="003A1A00">
            <w:pPr>
              <w:shd w:val="clear" w:color="auto" w:fill="ECECEC"/>
              <w:ind w:left="720" w:hanging="720"/>
            </w:pPr>
            <w:r w:rsidRPr="003A1A00">
              <w:rPr>
                <w:rFonts w:ascii="Times New Roman" w:hAnsi="Times New Roman" w:cs="Times New Roman"/>
                <w:sz w:val="24"/>
                <w:szCs w:val="24"/>
              </w:rPr>
              <w:t>20.</w:t>
            </w:r>
            <w:r w:rsidRPr="003A1A00">
              <w:rPr>
                <w:rFonts w:ascii="Times New Roman" w:hAnsi="Times New Roman" w:cs="Times New Roman"/>
                <w:sz w:val="14"/>
                <w:szCs w:val="14"/>
              </w:rPr>
              <w:t xml:space="preserve">              </w:t>
            </w:r>
            <w:r w:rsidRPr="003A1A00">
              <w:rPr>
                <w:rFonts w:ascii="Times New Roman" w:hAnsi="Times New Roman" w:cs="Times New Roman"/>
                <w:sz w:val="24"/>
                <w:szCs w:val="24"/>
              </w:rPr>
              <w:t>Reece A.S., Hulse G.K.</w:t>
            </w:r>
            <w:proofErr w:type="gramStart"/>
            <w:r w:rsidRPr="003A1A00">
              <w:rPr>
                <w:rFonts w:ascii="Times New Roman" w:hAnsi="Times New Roman" w:cs="Times New Roman"/>
                <w:sz w:val="24"/>
                <w:szCs w:val="24"/>
              </w:rPr>
              <w:t>,  Book</w:t>
            </w:r>
            <w:proofErr w:type="gramEnd"/>
            <w:r w:rsidRPr="003A1A00">
              <w:rPr>
                <w:rFonts w:ascii="Times New Roman" w:hAnsi="Times New Roman" w:cs="Times New Roman"/>
                <w:sz w:val="24"/>
                <w:szCs w:val="24"/>
              </w:rPr>
              <w:t xml:space="preserve"> Chapter for “Heritable Cannabinoid Epidemiology:  Neurotoxicity, Genotoxicity, Teratogenicity and Carcinogenicity”.   Springer.  Edited in USA.  In Press 08/10/2019.  “Reflections of Heritable Cannabis-Related Genotoxicity in Rising Total Pediatric and Testicular Cancer Rates Across USA in Time- and Ethnicity- Denominated Analyses.”</w:t>
            </w:r>
          </w:p>
          <w:p w:rsidR="003A1A00" w:rsidRPr="003A1A00" w:rsidRDefault="003A1A00" w:rsidP="003A1A00">
            <w:pPr>
              <w:shd w:val="clear" w:color="auto" w:fill="ECECEC"/>
            </w:pPr>
            <w:r w:rsidRPr="003A1A00">
              <w:t> </w:t>
            </w:r>
          </w:p>
          <w:p w:rsidR="003A1A00" w:rsidRPr="003A1A00" w:rsidRDefault="003A1A00" w:rsidP="003A1A00">
            <w:pPr>
              <w:shd w:val="clear" w:color="auto" w:fill="ECECEC"/>
              <w:ind w:left="720" w:hanging="720"/>
            </w:pPr>
            <w:r w:rsidRPr="003A1A00">
              <w:rPr>
                <w:rFonts w:ascii="Times New Roman" w:hAnsi="Times New Roman" w:cs="Times New Roman"/>
                <w:sz w:val="24"/>
                <w:szCs w:val="24"/>
              </w:rPr>
              <w:t>21.</w:t>
            </w:r>
            <w:r w:rsidRPr="003A1A00">
              <w:rPr>
                <w:rFonts w:ascii="Times New Roman" w:hAnsi="Times New Roman" w:cs="Times New Roman"/>
                <w:sz w:val="14"/>
                <w:szCs w:val="14"/>
              </w:rPr>
              <w:t xml:space="preserve">              </w:t>
            </w:r>
            <w:r w:rsidRPr="003A1A00">
              <w:rPr>
                <w:rFonts w:ascii="Times New Roman" w:hAnsi="Times New Roman" w:cs="Times New Roman"/>
                <w:sz w:val="24"/>
                <w:szCs w:val="24"/>
              </w:rPr>
              <w:t>Reece A.S., Hulse G.K., “Cannabis Consumption Patterns Parallel the East-West Gradient in Canadian Neural Tube Defect Incidence: An Ecological Study”  Accepted for Global Pediatric Health 20</w:t>
            </w:r>
            <w:r w:rsidRPr="003A1A00">
              <w:rPr>
                <w:rFonts w:ascii="Times New Roman" w:hAnsi="Times New Roman" w:cs="Times New Roman"/>
                <w:sz w:val="24"/>
                <w:szCs w:val="24"/>
                <w:vertAlign w:val="superscript"/>
              </w:rPr>
              <w:t>th</w:t>
            </w:r>
            <w:r w:rsidRPr="003A1A00">
              <w:rPr>
                <w:rFonts w:ascii="Times New Roman" w:hAnsi="Times New Roman" w:cs="Times New Roman"/>
                <w:sz w:val="24"/>
                <w:szCs w:val="24"/>
              </w:rPr>
              <w:t xml:space="preserve"> October 2019.  </w:t>
            </w:r>
            <w:hyperlink r:id="rId34" w:history="1">
              <w:r w:rsidRPr="003A1A00">
                <w:rPr>
                  <w:rStyle w:val="Hyperlink"/>
                  <w:rFonts w:ascii="Times New Roman" w:hAnsi="Times New Roman" w:cs="Times New Roman"/>
                  <w:color w:val="auto"/>
                  <w:sz w:val="24"/>
                  <w:szCs w:val="24"/>
                </w:rPr>
                <w:t>https://journals.sagepub.com/doi/pdf/10.1177/2333794X19894798</w:t>
              </w:r>
            </w:hyperlink>
            <w:r w:rsidRPr="003A1A00">
              <w:rPr>
                <w:rFonts w:ascii="Times New Roman" w:hAnsi="Times New Roman" w:cs="Times New Roman"/>
                <w:sz w:val="24"/>
                <w:szCs w:val="24"/>
              </w:rPr>
              <w:t xml:space="preserve"> </w:t>
            </w:r>
            <w:hyperlink r:id="rId35" w:history="1">
              <w:r w:rsidRPr="003A1A00">
                <w:rPr>
                  <w:rStyle w:val="Hyperlink"/>
                  <w:rFonts w:ascii="Times New Roman" w:hAnsi="Times New Roman" w:cs="Times New Roman"/>
                  <w:color w:val="auto"/>
                  <w:sz w:val="24"/>
                  <w:szCs w:val="24"/>
                  <w:shd w:val="clear" w:color="auto" w:fill="FFFFFF"/>
                </w:rPr>
                <w:t>https://doi.org/10.1177/2333794X19894798</w:t>
              </w:r>
            </w:hyperlink>
            <w:r w:rsidRPr="003A1A00">
              <w:rPr>
                <w:rFonts w:ascii="Times New Roman" w:hAnsi="Times New Roman" w:cs="Times New Roman"/>
                <w:sz w:val="24"/>
                <w:szCs w:val="24"/>
                <w:u w:val="single"/>
                <w:shd w:val="clear" w:color="auto" w:fill="FFFFFF"/>
              </w:rPr>
              <w:t>   Volume 6 (1): 1-12.</w:t>
            </w:r>
          </w:p>
          <w:p w:rsidR="003A1A00" w:rsidRPr="003A1A00" w:rsidRDefault="003A1A00" w:rsidP="003A1A00">
            <w:pPr>
              <w:shd w:val="clear" w:color="auto" w:fill="ECECEC"/>
              <w:ind w:left="720"/>
            </w:pPr>
            <w:r w:rsidRPr="003A1A00">
              <w:rPr>
                <w:rFonts w:ascii="Times New Roman" w:hAnsi="Times New Roman" w:cs="Times New Roman"/>
                <w:sz w:val="24"/>
                <w:szCs w:val="24"/>
              </w:rPr>
              <w:t> </w:t>
            </w:r>
          </w:p>
          <w:p w:rsidR="003A1A00" w:rsidRPr="003A1A00" w:rsidRDefault="003A1A00" w:rsidP="003A1A00">
            <w:pPr>
              <w:shd w:val="clear" w:color="auto" w:fill="ECECEC"/>
              <w:ind w:left="720" w:hanging="720"/>
            </w:pPr>
            <w:r w:rsidRPr="003A1A00">
              <w:rPr>
                <w:rFonts w:ascii="Times New Roman" w:hAnsi="Times New Roman" w:cs="Times New Roman"/>
                <w:sz w:val="24"/>
                <w:szCs w:val="24"/>
              </w:rPr>
              <w:t>22.</w:t>
            </w:r>
            <w:r w:rsidRPr="003A1A00">
              <w:rPr>
                <w:rFonts w:ascii="Times New Roman" w:hAnsi="Times New Roman" w:cs="Times New Roman"/>
                <w:sz w:val="14"/>
                <w:szCs w:val="14"/>
              </w:rPr>
              <w:t xml:space="preserve">              </w:t>
            </w:r>
            <w:r w:rsidRPr="003A1A00">
              <w:rPr>
                <w:rFonts w:ascii="Times New Roman" w:hAnsi="Times New Roman" w:cs="Times New Roman"/>
                <w:sz w:val="24"/>
                <w:szCs w:val="24"/>
              </w:rPr>
              <w:t>Reece A.S., Hulse G.K. “</w:t>
            </w:r>
            <w:bookmarkStart w:id="11" w:name="x__Hlk5855099"/>
            <w:r w:rsidRPr="003A1A00">
              <w:rPr>
                <w:rFonts w:ascii="Times New Roman" w:hAnsi="Times New Roman" w:cs="Times New Roman"/>
                <w:sz w:val="24"/>
                <w:szCs w:val="24"/>
              </w:rPr>
              <w:t>Canadian Cannabis Consumption and Patterns of Congenital Anomalies: An Ecological Geospatial Analysis</w:t>
            </w:r>
            <w:proofErr w:type="gramStart"/>
            <w:r w:rsidRPr="003A1A00">
              <w:rPr>
                <w:rFonts w:ascii="Times New Roman" w:hAnsi="Times New Roman" w:cs="Times New Roman"/>
                <w:sz w:val="24"/>
                <w:szCs w:val="24"/>
              </w:rPr>
              <w:t>”</w:t>
            </w:r>
            <w:r w:rsidRPr="003A1A00">
              <w:rPr>
                <w:rFonts w:ascii="Times New Roman" w:hAnsi="Times New Roman" w:cs="Times New Roman"/>
                <w:b/>
                <w:bCs/>
                <w:sz w:val="24"/>
                <w:szCs w:val="24"/>
              </w:rPr>
              <w:t xml:space="preserve"> </w:t>
            </w:r>
            <w:r w:rsidRPr="003A1A00">
              <w:rPr>
                <w:rFonts w:ascii="Times New Roman" w:hAnsi="Times New Roman" w:cs="Times New Roman"/>
                <w:sz w:val="24"/>
                <w:szCs w:val="24"/>
              </w:rPr>
              <w:t>.</w:t>
            </w:r>
            <w:proofErr w:type="gramEnd"/>
            <w:r w:rsidRPr="003A1A00">
              <w:rPr>
                <w:rFonts w:ascii="Times New Roman" w:hAnsi="Times New Roman" w:cs="Times New Roman"/>
                <w:sz w:val="24"/>
                <w:szCs w:val="24"/>
              </w:rPr>
              <w:t>  Accepted in Journal of Addiction Medicine, 6</w:t>
            </w:r>
            <w:r w:rsidRPr="003A1A00">
              <w:rPr>
                <w:rFonts w:ascii="Times New Roman" w:hAnsi="Times New Roman" w:cs="Times New Roman"/>
                <w:sz w:val="24"/>
                <w:szCs w:val="24"/>
                <w:vertAlign w:val="superscript"/>
              </w:rPr>
              <w:t>th</w:t>
            </w:r>
            <w:r w:rsidRPr="003A1A00">
              <w:rPr>
                <w:rFonts w:ascii="Times New Roman" w:hAnsi="Times New Roman" w:cs="Times New Roman"/>
                <w:sz w:val="24"/>
                <w:szCs w:val="24"/>
              </w:rPr>
              <w:t xml:space="preserve"> January 2020.  MS No. JAM-D-00715R3.</w:t>
            </w:r>
            <w:bookmarkEnd w:id="11"/>
          </w:p>
          <w:p w:rsidR="003A1A00" w:rsidRPr="003A1A00" w:rsidRDefault="003A1A00" w:rsidP="003A1A00">
            <w:pPr>
              <w:shd w:val="clear" w:color="auto" w:fill="ECECEC"/>
              <w:ind w:left="720"/>
            </w:pPr>
            <w:hyperlink r:id="rId36" w:history="1">
              <w:r w:rsidRPr="003A1A00">
                <w:rPr>
                  <w:rStyle w:val="Hyperlink"/>
                  <w:color w:val="auto"/>
                </w:rPr>
                <w:t>https://journals.lww.com/journaladdictionmedicine/Abstract/publishahead/Canadian_Cannabis_Consumption_and_Patterns_of.99248.aspx</w:t>
              </w:r>
            </w:hyperlink>
            <w:r w:rsidRPr="003A1A00">
              <w:rPr>
                <w:u w:val="single"/>
              </w:rPr>
              <w:t xml:space="preserve">  </w:t>
            </w:r>
          </w:p>
          <w:p w:rsidR="003A1A00" w:rsidRPr="003A1A00" w:rsidRDefault="003A1A00" w:rsidP="003A1A00">
            <w:pPr>
              <w:shd w:val="clear" w:color="auto" w:fill="ECECEC"/>
              <w:ind w:left="720"/>
            </w:pPr>
            <w:proofErr w:type="spellStart"/>
            <w:r w:rsidRPr="003A1A00">
              <w:rPr>
                <w:rFonts w:ascii="Times New Roman" w:hAnsi="Times New Roman" w:cs="Times New Roman"/>
                <w:sz w:val="24"/>
                <w:szCs w:val="24"/>
              </w:rPr>
              <w:t>ePublished</w:t>
            </w:r>
            <w:proofErr w:type="spellEnd"/>
            <w:r w:rsidRPr="003A1A00">
              <w:rPr>
                <w:rFonts w:ascii="Times New Roman" w:hAnsi="Times New Roman" w:cs="Times New Roman"/>
                <w:sz w:val="24"/>
                <w:szCs w:val="24"/>
              </w:rPr>
              <w:t xml:space="preserve"> 13</w:t>
            </w:r>
            <w:r w:rsidRPr="003A1A00">
              <w:rPr>
                <w:rFonts w:ascii="Times New Roman" w:hAnsi="Times New Roman" w:cs="Times New Roman"/>
                <w:sz w:val="24"/>
                <w:szCs w:val="24"/>
                <w:vertAlign w:val="superscript"/>
              </w:rPr>
              <w:t>th</w:t>
            </w:r>
            <w:r w:rsidRPr="003A1A00">
              <w:rPr>
                <w:rFonts w:ascii="Times New Roman" w:hAnsi="Times New Roman" w:cs="Times New Roman"/>
                <w:sz w:val="24"/>
                <w:szCs w:val="24"/>
              </w:rPr>
              <w:t xml:space="preserve"> March 2020.</w:t>
            </w:r>
          </w:p>
          <w:p w:rsidR="003A1A00" w:rsidRPr="003A1A00" w:rsidRDefault="003A1A00" w:rsidP="003A1A00">
            <w:pPr>
              <w:shd w:val="clear" w:color="auto" w:fill="ECECEC"/>
              <w:ind w:left="720"/>
            </w:pPr>
            <w:r w:rsidRPr="003A1A00">
              <w:rPr>
                <w:rFonts w:ascii="Times New Roman" w:hAnsi="Times New Roman" w:cs="Times New Roman"/>
                <w:sz w:val="24"/>
                <w:szCs w:val="24"/>
              </w:rPr>
              <w:t> </w:t>
            </w:r>
          </w:p>
          <w:p w:rsidR="003A1A00" w:rsidRPr="003A1A00" w:rsidRDefault="003A1A00" w:rsidP="003A1A00">
            <w:pPr>
              <w:shd w:val="clear" w:color="auto" w:fill="ECECEC"/>
              <w:ind w:left="720" w:hanging="720"/>
            </w:pPr>
            <w:r w:rsidRPr="003A1A00">
              <w:rPr>
                <w:rFonts w:ascii="Times New Roman" w:hAnsi="Times New Roman" w:cs="Times New Roman"/>
                <w:sz w:val="24"/>
                <w:szCs w:val="24"/>
              </w:rPr>
              <w:t>23.</w:t>
            </w:r>
            <w:r w:rsidRPr="003A1A00">
              <w:rPr>
                <w:rFonts w:ascii="Times New Roman" w:hAnsi="Times New Roman" w:cs="Times New Roman"/>
                <w:sz w:val="14"/>
                <w:szCs w:val="14"/>
              </w:rPr>
              <w:t xml:space="preserve">              </w:t>
            </w:r>
            <w:r w:rsidRPr="003A1A00">
              <w:rPr>
                <w:rFonts w:ascii="Times New Roman" w:hAnsi="Times New Roman" w:cs="Times New Roman"/>
                <w:sz w:val="24"/>
                <w:szCs w:val="24"/>
              </w:rPr>
              <w:t>Reece A.S., Hulse G.K.  “Response to Lane”.  Rapid Response to Ian A Lane.  “</w:t>
            </w:r>
            <w:r w:rsidRPr="003A1A00">
              <w:rPr>
                <w:rFonts w:ascii="Times New Roman" w:hAnsi="Times New Roman" w:cs="Times New Roman"/>
                <w:sz w:val="24"/>
                <w:szCs w:val="24"/>
                <w:shd w:val="clear" w:color="auto" w:fill="FFFFFF"/>
              </w:rPr>
              <w:t xml:space="preserve">Re: Cannabis exposure as an interactive cardiovascular risk factor and accelerant of organismal ageing: A longitudinal </w:t>
            </w:r>
            <w:proofErr w:type="gramStart"/>
            <w:r w:rsidRPr="003A1A00">
              <w:rPr>
                <w:rFonts w:ascii="Times New Roman" w:hAnsi="Times New Roman" w:cs="Times New Roman"/>
                <w:sz w:val="24"/>
                <w:szCs w:val="24"/>
                <w:shd w:val="clear" w:color="auto" w:fill="FFFFFF"/>
              </w:rPr>
              <w:t>study”  BMJ</w:t>
            </w:r>
            <w:proofErr w:type="gramEnd"/>
            <w:r w:rsidRPr="003A1A00">
              <w:rPr>
                <w:rFonts w:ascii="Times New Roman" w:hAnsi="Times New Roman" w:cs="Times New Roman"/>
                <w:sz w:val="24"/>
                <w:szCs w:val="24"/>
                <w:shd w:val="clear" w:color="auto" w:fill="FFFFFF"/>
              </w:rPr>
              <w:t xml:space="preserve"> Open.  </w:t>
            </w:r>
            <w:proofErr w:type="spellStart"/>
            <w:r w:rsidRPr="003A1A00">
              <w:rPr>
                <w:rFonts w:ascii="Times New Roman" w:hAnsi="Times New Roman" w:cs="Times New Roman"/>
                <w:sz w:val="24"/>
                <w:szCs w:val="24"/>
                <w:shd w:val="clear" w:color="auto" w:fill="FFFFFF"/>
              </w:rPr>
              <w:t>ePublished</w:t>
            </w:r>
            <w:proofErr w:type="spellEnd"/>
            <w:r w:rsidRPr="003A1A00">
              <w:rPr>
                <w:rFonts w:ascii="Times New Roman" w:hAnsi="Times New Roman" w:cs="Times New Roman"/>
                <w:sz w:val="24"/>
                <w:szCs w:val="24"/>
                <w:shd w:val="clear" w:color="auto" w:fill="FFFFFF"/>
              </w:rPr>
              <w:t xml:space="preserve"> 27</w:t>
            </w:r>
            <w:r w:rsidRPr="003A1A00">
              <w:rPr>
                <w:rFonts w:ascii="Times New Roman" w:hAnsi="Times New Roman" w:cs="Times New Roman"/>
                <w:sz w:val="24"/>
                <w:szCs w:val="24"/>
                <w:shd w:val="clear" w:color="auto" w:fill="FFFFFF"/>
                <w:vertAlign w:val="superscript"/>
              </w:rPr>
              <w:t>th</w:t>
            </w:r>
            <w:r w:rsidRPr="003A1A00">
              <w:rPr>
                <w:rFonts w:ascii="Times New Roman" w:hAnsi="Times New Roman" w:cs="Times New Roman"/>
                <w:sz w:val="24"/>
                <w:szCs w:val="24"/>
                <w:shd w:val="clear" w:color="auto" w:fill="FFFFFF"/>
              </w:rPr>
              <w:t xml:space="preserve"> March 2020. </w:t>
            </w:r>
            <w:hyperlink r:id="rId37" w:history="1">
              <w:r w:rsidRPr="003A1A00">
                <w:rPr>
                  <w:rStyle w:val="Hyperlink"/>
                  <w:rFonts w:ascii="Times New Roman" w:hAnsi="Times New Roman" w:cs="Times New Roman"/>
                  <w:color w:val="auto"/>
                  <w:sz w:val="24"/>
                  <w:szCs w:val="24"/>
                </w:rPr>
                <w:t>https://bmjopen.bmj.com/content/6/11/e011891.responses</w:t>
              </w:r>
            </w:hyperlink>
          </w:p>
          <w:p w:rsidR="003A1A00" w:rsidRPr="003A1A00" w:rsidRDefault="003A1A00" w:rsidP="003A1A00">
            <w:pPr>
              <w:shd w:val="clear" w:color="auto" w:fill="ECECEC"/>
              <w:ind w:left="720"/>
            </w:pPr>
            <w:r w:rsidRPr="003A1A00">
              <w:rPr>
                <w:rFonts w:ascii="Times New Roman" w:hAnsi="Times New Roman" w:cs="Times New Roman"/>
                <w:sz w:val="24"/>
                <w:szCs w:val="24"/>
              </w:rPr>
              <w:t> </w:t>
            </w:r>
          </w:p>
          <w:p w:rsidR="003A1A00" w:rsidRPr="003A1A00" w:rsidRDefault="003A1A00" w:rsidP="003A1A00">
            <w:pPr>
              <w:shd w:val="clear" w:color="auto" w:fill="ECECEC"/>
              <w:ind w:left="720" w:hanging="720"/>
            </w:pPr>
            <w:r w:rsidRPr="003A1A00">
              <w:rPr>
                <w:rFonts w:ascii="Times New Roman" w:hAnsi="Times New Roman" w:cs="Times New Roman"/>
                <w:sz w:val="24"/>
                <w:szCs w:val="24"/>
              </w:rPr>
              <w:t>24.</w:t>
            </w:r>
            <w:r w:rsidRPr="003A1A00">
              <w:rPr>
                <w:rFonts w:ascii="Times New Roman" w:hAnsi="Times New Roman" w:cs="Times New Roman"/>
                <w:sz w:val="14"/>
                <w:szCs w:val="14"/>
              </w:rPr>
              <w:t xml:space="preserve">              </w:t>
            </w:r>
            <w:r w:rsidRPr="003A1A00">
              <w:rPr>
                <w:rFonts w:ascii="Times New Roman" w:hAnsi="Times New Roman" w:cs="Times New Roman"/>
                <w:sz w:val="24"/>
                <w:szCs w:val="24"/>
              </w:rPr>
              <w:t xml:space="preserve">Reece A.S., Hulse G.K.  America Addresses Two Epidemics Dataset – Cannabis and Coronavirus and their Interactions: Combined Geospatial and Causal Inference Study Dataset held on Mendeley data repository.  May 2020.  </w:t>
            </w:r>
            <w:hyperlink r:id="rId38" w:history="1">
              <w:r w:rsidRPr="003A1A00">
                <w:rPr>
                  <w:rStyle w:val="Hyperlink"/>
                  <w:rFonts w:ascii="Times New Roman" w:hAnsi="Times New Roman" w:cs="Times New Roman"/>
                  <w:color w:val="auto"/>
                  <w:sz w:val="24"/>
                  <w:szCs w:val="24"/>
                </w:rPr>
                <w:t>https://data.mendeley.com/drafts/x22mm7bh34</w:t>
              </w:r>
            </w:hyperlink>
            <w:r w:rsidRPr="003A1A00">
              <w:rPr>
                <w:rFonts w:ascii="Times New Roman" w:hAnsi="Times New Roman" w:cs="Times New Roman"/>
                <w:sz w:val="24"/>
                <w:szCs w:val="24"/>
              </w:rPr>
              <w:t xml:space="preserve"> </w:t>
            </w:r>
          </w:p>
          <w:p w:rsidR="003A1A00" w:rsidRPr="003A1A00" w:rsidRDefault="003A1A00" w:rsidP="003A1A00">
            <w:pPr>
              <w:shd w:val="clear" w:color="auto" w:fill="ECECEC"/>
              <w:ind w:left="720"/>
            </w:pPr>
            <w:r w:rsidRPr="003A1A00">
              <w:rPr>
                <w:rFonts w:ascii="Times New Roman" w:hAnsi="Times New Roman" w:cs="Times New Roman"/>
                <w:sz w:val="24"/>
                <w:szCs w:val="24"/>
              </w:rPr>
              <w:t> </w:t>
            </w:r>
          </w:p>
          <w:p w:rsidR="003A1A00" w:rsidRPr="003A1A00" w:rsidRDefault="003A1A00" w:rsidP="003A1A00">
            <w:pPr>
              <w:shd w:val="clear" w:color="auto" w:fill="ECECEC"/>
              <w:ind w:left="720" w:hanging="720"/>
            </w:pPr>
            <w:r w:rsidRPr="003A1A00">
              <w:rPr>
                <w:rFonts w:ascii="Times New Roman" w:hAnsi="Times New Roman" w:cs="Times New Roman"/>
                <w:sz w:val="24"/>
                <w:szCs w:val="24"/>
              </w:rPr>
              <w:t>25.</w:t>
            </w:r>
            <w:r w:rsidRPr="003A1A00">
              <w:rPr>
                <w:rFonts w:ascii="Times New Roman" w:hAnsi="Times New Roman" w:cs="Times New Roman"/>
                <w:sz w:val="14"/>
                <w:szCs w:val="14"/>
              </w:rPr>
              <w:t xml:space="preserve">              </w:t>
            </w:r>
            <w:r w:rsidRPr="003A1A00">
              <w:rPr>
                <w:rFonts w:ascii="Times New Roman" w:hAnsi="Times New Roman" w:cs="Times New Roman"/>
                <w:sz w:val="24"/>
                <w:szCs w:val="24"/>
              </w:rPr>
              <w:t xml:space="preserve">Reece A.S., Hulse G.K.   “Cannabis in Pregnancy – Rejoinder, Exposition and Cautionary Tales.”  Accepted for Publication in Psychiatric Times, 18/07/2020.  </w:t>
            </w:r>
            <w:proofErr w:type="spellStart"/>
            <w:r w:rsidRPr="003A1A00">
              <w:rPr>
                <w:rFonts w:ascii="Times New Roman" w:hAnsi="Times New Roman" w:cs="Times New Roman"/>
                <w:sz w:val="24"/>
                <w:szCs w:val="24"/>
              </w:rPr>
              <w:t>ePublished</w:t>
            </w:r>
            <w:proofErr w:type="spellEnd"/>
            <w:r w:rsidRPr="003A1A00">
              <w:rPr>
                <w:rFonts w:ascii="Times New Roman" w:hAnsi="Times New Roman" w:cs="Times New Roman"/>
                <w:sz w:val="24"/>
                <w:szCs w:val="24"/>
              </w:rPr>
              <w:t xml:space="preserve"> 10/10/2020.  </w:t>
            </w:r>
            <w:hyperlink r:id="rId39" w:history="1">
              <w:r w:rsidRPr="003A1A00">
                <w:rPr>
                  <w:rStyle w:val="Hyperlink"/>
                  <w:rFonts w:ascii="Times New Roman" w:hAnsi="Times New Roman" w:cs="Times New Roman"/>
                  <w:color w:val="auto"/>
                  <w:sz w:val="24"/>
                  <w:szCs w:val="24"/>
                </w:rPr>
                <w:t>https://www.psychiatrictimes.com/view/cannabis-pregnancy-rejoinder-exposition-cautionary-tales</w:t>
              </w:r>
            </w:hyperlink>
            <w:r w:rsidRPr="003A1A00">
              <w:rPr>
                <w:rFonts w:ascii="Times New Roman" w:hAnsi="Times New Roman" w:cs="Times New Roman"/>
                <w:sz w:val="24"/>
                <w:szCs w:val="24"/>
              </w:rPr>
              <w:t xml:space="preserve"> </w:t>
            </w:r>
          </w:p>
          <w:p w:rsidR="003A1A00" w:rsidRPr="003A1A00" w:rsidRDefault="003A1A00" w:rsidP="003A1A00">
            <w:pPr>
              <w:shd w:val="clear" w:color="auto" w:fill="ECECEC"/>
              <w:ind w:left="720"/>
            </w:pPr>
            <w:r w:rsidRPr="003A1A00">
              <w:rPr>
                <w:rFonts w:ascii="Times New Roman" w:hAnsi="Times New Roman" w:cs="Times New Roman"/>
                <w:sz w:val="24"/>
                <w:szCs w:val="24"/>
              </w:rPr>
              <w:t> </w:t>
            </w:r>
          </w:p>
          <w:p w:rsidR="003A1A00" w:rsidRPr="003A1A00" w:rsidRDefault="003A1A00" w:rsidP="003A1A00">
            <w:pPr>
              <w:shd w:val="clear" w:color="auto" w:fill="ECECEC"/>
              <w:ind w:left="720" w:hanging="720"/>
            </w:pPr>
            <w:r w:rsidRPr="003A1A00">
              <w:rPr>
                <w:rFonts w:ascii="Times New Roman" w:hAnsi="Times New Roman" w:cs="Times New Roman"/>
                <w:sz w:val="24"/>
                <w:szCs w:val="24"/>
              </w:rPr>
              <w:t>26.</w:t>
            </w:r>
            <w:r w:rsidRPr="003A1A00">
              <w:rPr>
                <w:rFonts w:ascii="Times New Roman" w:hAnsi="Times New Roman" w:cs="Times New Roman"/>
                <w:sz w:val="14"/>
                <w:szCs w:val="14"/>
              </w:rPr>
              <w:t xml:space="preserve">              </w:t>
            </w:r>
            <w:r w:rsidRPr="003A1A00">
              <w:rPr>
                <w:rFonts w:ascii="Times New Roman" w:hAnsi="Times New Roman" w:cs="Times New Roman"/>
                <w:sz w:val="24"/>
                <w:szCs w:val="24"/>
              </w:rPr>
              <w:t xml:space="preserve">Reece A.S., Hulse G.K.  “Broad Spectrum Epidemiological Contribution of Cannabis and Other Substances to the Teratological Profile of Northern New South Wales: Geospatial and Causal Inference </w:t>
            </w:r>
            <w:proofErr w:type="gramStart"/>
            <w:r w:rsidRPr="003A1A00">
              <w:rPr>
                <w:rFonts w:ascii="Times New Roman" w:hAnsi="Times New Roman" w:cs="Times New Roman"/>
                <w:sz w:val="24"/>
                <w:szCs w:val="24"/>
              </w:rPr>
              <w:t>Analysis”  Published</w:t>
            </w:r>
            <w:proofErr w:type="gramEnd"/>
            <w:r w:rsidRPr="003A1A00">
              <w:rPr>
                <w:rFonts w:ascii="Times New Roman" w:hAnsi="Times New Roman" w:cs="Times New Roman"/>
                <w:sz w:val="24"/>
                <w:szCs w:val="24"/>
              </w:rPr>
              <w:t xml:space="preserve"> in BMC Pharmacology and Toxicology 13/11//2020.  (2020) 21:75 </w:t>
            </w:r>
            <w:hyperlink r:id="rId40" w:history="1">
              <w:r w:rsidRPr="003A1A00">
                <w:rPr>
                  <w:rStyle w:val="Hyperlink"/>
                  <w:rFonts w:ascii="Times New Roman" w:hAnsi="Times New Roman" w:cs="Times New Roman"/>
                  <w:color w:val="auto"/>
                  <w:sz w:val="24"/>
                  <w:szCs w:val="24"/>
                </w:rPr>
                <w:t>doi.org/10.1186/s40360-020-00450-1</w:t>
              </w:r>
            </w:hyperlink>
          </w:p>
          <w:p w:rsidR="003A1A00" w:rsidRPr="003A1A00" w:rsidRDefault="003A1A00" w:rsidP="003A1A00">
            <w:pPr>
              <w:shd w:val="clear" w:color="auto" w:fill="ECECEC"/>
              <w:ind w:left="720"/>
            </w:pPr>
            <w:hyperlink r:id="rId41" w:history="1">
              <w:r w:rsidRPr="003A1A00">
                <w:rPr>
                  <w:rStyle w:val="Hyperlink"/>
                  <w:rFonts w:ascii="Times New Roman" w:hAnsi="Times New Roman" w:cs="Times New Roman"/>
                  <w:color w:val="auto"/>
                  <w:sz w:val="24"/>
                  <w:szCs w:val="24"/>
                </w:rPr>
                <w:t>https://link.springer.com/article/10.1186/s40360-020-00450-1</w:t>
              </w:r>
            </w:hyperlink>
            <w:r w:rsidRPr="003A1A00">
              <w:rPr>
                <w:rFonts w:ascii="Times New Roman" w:hAnsi="Times New Roman" w:cs="Times New Roman"/>
                <w:sz w:val="24"/>
                <w:szCs w:val="24"/>
              </w:rPr>
              <w:t xml:space="preserve"> </w:t>
            </w:r>
          </w:p>
          <w:p w:rsidR="003A1A00" w:rsidRPr="003A1A00" w:rsidRDefault="003A1A00" w:rsidP="003A1A00">
            <w:pPr>
              <w:shd w:val="clear" w:color="auto" w:fill="ECECEC"/>
              <w:ind w:left="720"/>
            </w:pPr>
            <w:r w:rsidRPr="003A1A00">
              <w:rPr>
                <w:rFonts w:ascii="Times New Roman" w:hAnsi="Times New Roman" w:cs="Times New Roman"/>
                <w:sz w:val="24"/>
                <w:szCs w:val="24"/>
              </w:rPr>
              <w:t> </w:t>
            </w:r>
          </w:p>
          <w:p w:rsidR="003A1A00" w:rsidRPr="003A1A00" w:rsidRDefault="003A1A00" w:rsidP="003A1A00">
            <w:pPr>
              <w:shd w:val="clear" w:color="auto" w:fill="ECECEC"/>
              <w:ind w:left="720" w:hanging="720"/>
            </w:pPr>
            <w:r w:rsidRPr="003A1A00">
              <w:rPr>
                <w:rFonts w:ascii="Times New Roman" w:hAnsi="Times New Roman" w:cs="Times New Roman"/>
                <w:sz w:val="24"/>
                <w:szCs w:val="24"/>
              </w:rPr>
              <w:t>27.</w:t>
            </w:r>
            <w:r w:rsidRPr="003A1A00">
              <w:rPr>
                <w:rFonts w:ascii="Times New Roman" w:hAnsi="Times New Roman" w:cs="Times New Roman"/>
                <w:sz w:val="14"/>
                <w:szCs w:val="14"/>
              </w:rPr>
              <w:t xml:space="preserve">              </w:t>
            </w:r>
            <w:r w:rsidRPr="003A1A00">
              <w:rPr>
                <w:rFonts w:ascii="Times New Roman" w:hAnsi="Times New Roman" w:cs="Times New Roman"/>
                <w:sz w:val="24"/>
                <w:szCs w:val="24"/>
              </w:rPr>
              <w:t xml:space="preserve">Reece A.S., Hulse G.K.  “Response to Polocaro and Vettraino”  Accepted in Missouri Medicine 04/10/2020.  </w:t>
            </w:r>
            <w:hyperlink r:id="rId42" w:history="1">
              <w:r w:rsidRPr="003A1A00">
                <w:rPr>
                  <w:rStyle w:val="Hyperlink"/>
                  <w:rFonts w:ascii="Times New Roman" w:hAnsi="Times New Roman" w:cs="Times New Roman"/>
                  <w:color w:val="auto"/>
                  <w:sz w:val="24"/>
                  <w:szCs w:val="24"/>
                </w:rPr>
                <w:t>https://www.omagdigital.com/publication/?m=11307&amp;i=685331&amp;p=36&amp;pre=1</w:t>
              </w:r>
            </w:hyperlink>
            <w:r w:rsidRPr="003A1A00">
              <w:rPr>
                <w:rFonts w:ascii="Times New Roman" w:hAnsi="Times New Roman" w:cs="Times New Roman"/>
                <w:sz w:val="24"/>
                <w:szCs w:val="24"/>
              </w:rPr>
              <w:t xml:space="preserve"> </w:t>
            </w:r>
          </w:p>
          <w:p w:rsidR="003A1A00" w:rsidRPr="003A1A00" w:rsidRDefault="003A1A00" w:rsidP="003A1A00">
            <w:pPr>
              <w:shd w:val="clear" w:color="auto" w:fill="ECECEC"/>
              <w:ind w:left="720"/>
            </w:pPr>
            <w:r w:rsidRPr="003A1A00">
              <w:rPr>
                <w:rFonts w:ascii="Times New Roman" w:hAnsi="Times New Roman" w:cs="Times New Roman"/>
                <w:sz w:val="24"/>
                <w:szCs w:val="24"/>
              </w:rPr>
              <w:t> </w:t>
            </w:r>
          </w:p>
          <w:p w:rsidR="003A1A00" w:rsidRPr="003A1A00" w:rsidRDefault="003A1A00" w:rsidP="003A1A00">
            <w:pPr>
              <w:shd w:val="clear" w:color="auto" w:fill="ECECEC"/>
              <w:ind w:left="720" w:hanging="720"/>
            </w:pPr>
            <w:r w:rsidRPr="003A1A00">
              <w:rPr>
                <w:rFonts w:ascii="Times New Roman" w:hAnsi="Times New Roman" w:cs="Times New Roman"/>
                <w:sz w:val="24"/>
                <w:szCs w:val="24"/>
              </w:rPr>
              <w:t>28.</w:t>
            </w:r>
            <w:r w:rsidRPr="003A1A00">
              <w:rPr>
                <w:rFonts w:ascii="Times New Roman" w:hAnsi="Times New Roman" w:cs="Times New Roman"/>
                <w:sz w:val="14"/>
                <w:szCs w:val="14"/>
              </w:rPr>
              <w:t xml:space="preserve">              </w:t>
            </w:r>
            <w:r w:rsidRPr="003A1A00">
              <w:rPr>
                <w:rFonts w:ascii="Times New Roman" w:hAnsi="Times New Roman" w:cs="Times New Roman"/>
                <w:sz w:val="24"/>
                <w:szCs w:val="24"/>
              </w:rPr>
              <w:t>Reece A.S., Hulse G.K.  “Co-Occurrence Across Time and Space of Drug- and Cannabinoid- Exposure and Adverse Mental Health Outcomes in the National Survey of Drug Use and Health:  Combined Geotemporospatial and Causal Inference Analysis”  Accepted in BMC Public Health 22</w:t>
            </w:r>
            <w:r w:rsidRPr="003A1A00">
              <w:rPr>
                <w:rFonts w:ascii="Times New Roman" w:hAnsi="Times New Roman" w:cs="Times New Roman"/>
                <w:sz w:val="24"/>
                <w:szCs w:val="24"/>
                <w:vertAlign w:val="superscript"/>
              </w:rPr>
              <w:t>nd</w:t>
            </w:r>
            <w:r w:rsidRPr="003A1A00">
              <w:rPr>
                <w:rFonts w:ascii="Times New Roman" w:hAnsi="Times New Roman" w:cs="Times New Roman"/>
                <w:sz w:val="24"/>
                <w:szCs w:val="24"/>
              </w:rPr>
              <w:t xml:space="preserve"> October 2020.  </w:t>
            </w:r>
            <w:hyperlink r:id="rId43" w:history="1">
              <w:r w:rsidRPr="003A1A00">
                <w:rPr>
                  <w:rStyle w:val="Hyperlink"/>
                  <w:rFonts w:ascii="Times New Roman" w:hAnsi="Times New Roman" w:cs="Times New Roman"/>
                  <w:color w:val="auto"/>
                  <w:sz w:val="24"/>
                  <w:szCs w:val="24"/>
                </w:rPr>
                <w:t>https://bmcpublichealth.biomedcentral.com/articles/10.1186/s12889-020-09748-5</w:t>
              </w:r>
            </w:hyperlink>
            <w:r w:rsidRPr="003A1A00">
              <w:rPr>
                <w:rFonts w:ascii="Times New Roman" w:hAnsi="Times New Roman" w:cs="Times New Roman"/>
                <w:sz w:val="24"/>
                <w:szCs w:val="24"/>
              </w:rPr>
              <w:t xml:space="preserve">  Published 04/11/2020.  20:1655 </w:t>
            </w:r>
            <w:hyperlink r:id="rId44" w:history="1">
              <w:r w:rsidRPr="003A1A00">
                <w:rPr>
                  <w:rStyle w:val="Hyperlink"/>
                  <w:rFonts w:ascii="Times New Roman" w:hAnsi="Times New Roman" w:cs="Times New Roman"/>
                  <w:color w:val="auto"/>
                  <w:sz w:val="24"/>
                  <w:szCs w:val="24"/>
                </w:rPr>
                <w:t>https://doi.org/10.1186/s12889-020-09748-5</w:t>
              </w:r>
            </w:hyperlink>
            <w:r w:rsidRPr="003A1A00">
              <w:rPr>
                <w:rFonts w:ascii="Times New Roman" w:hAnsi="Times New Roman" w:cs="Times New Roman"/>
                <w:sz w:val="24"/>
                <w:szCs w:val="24"/>
              </w:rPr>
              <w:t xml:space="preserve"> .</w:t>
            </w:r>
          </w:p>
          <w:p w:rsidR="003A1A00" w:rsidRPr="003A1A00" w:rsidRDefault="003A1A00" w:rsidP="003A1A00">
            <w:pPr>
              <w:shd w:val="clear" w:color="auto" w:fill="ECECEC"/>
              <w:ind w:left="720"/>
            </w:pPr>
            <w:r w:rsidRPr="003A1A00">
              <w:rPr>
                <w:rFonts w:ascii="Times New Roman" w:hAnsi="Times New Roman" w:cs="Times New Roman"/>
                <w:sz w:val="24"/>
                <w:szCs w:val="24"/>
              </w:rPr>
              <w:t> </w:t>
            </w:r>
          </w:p>
          <w:p w:rsidR="003A1A00" w:rsidRPr="003A1A00" w:rsidRDefault="003A1A00" w:rsidP="003A1A00">
            <w:pPr>
              <w:shd w:val="clear" w:color="auto" w:fill="ECECEC"/>
              <w:ind w:left="720" w:hanging="720"/>
            </w:pPr>
            <w:r w:rsidRPr="003A1A00">
              <w:rPr>
                <w:rFonts w:ascii="Times New Roman" w:hAnsi="Times New Roman" w:cs="Times New Roman"/>
                <w:sz w:val="24"/>
                <w:szCs w:val="24"/>
              </w:rPr>
              <w:t>29.</w:t>
            </w:r>
            <w:r w:rsidRPr="003A1A00">
              <w:rPr>
                <w:rFonts w:ascii="Times New Roman" w:hAnsi="Times New Roman" w:cs="Times New Roman"/>
                <w:sz w:val="14"/>
                <w:szCs w:val="14"/>
              </w:rPr>
              <w:t xml:space="preserve">              </w:t>
            </w:r>
            <w:r w:rsidRPr="003A1A00">
              <w:rPr>
                <w:rFonts w:ascii="Times New Roman" w:hAnsi="Times New Roman" w:cs="Times New Roman"/>
                <w:sz w:val="24"/>
                <w:szCs w:val="24"/>
              </w:rPr>
              <w:t xml:space="preserve">Reece A.S., Hulse G.K.  “Contemporary epidemiology of rising atrial septal defect trends across USA 1991–2016: a combined ecological geospatiotemporal and causal inferential study.”  BMC Pediatrics 2020; 20:539-550.  </w:t>
            </w:r>
            <w:hyperlink r:id="rId45" w:history="1">
              <w:r w:rsidRPr="003A1A00">
                <w:rPr>
                  <w:rStyle w:val="Hyperlink"/>
                  <w:rFonts w:ascii="Times New Roman" w:hAnsi="Times New Roman" w:cs="Times New Roman"/>
                  <w:color w:val="auto"/>
                  <w:sz w:val="24"/>
                  <w:szCs w:val="24"/>
                </w:rPr>
                <w:t>https://bmcpediatr.biomedcentral.com/track/pdf/10.1186/s12887-020-02431-z.pdf</w:t>
              </w:r>
            </w:hyperlink>
            <w:r w:rsidRPr="003A1A00">
              <w:rPr>
                <w:rFonts w:ascii="Times New Roman" w:hAnsi="Times New Roman" w:cs="Times New Roman"/>
                <w:sz w:val="24"/>
                <w:szCs w:val="24"/>
              </w:rPr>
              <w:t xml:space="preserve"> </w:t>
            </w:r>
          </w:p>
          <w:p w:rsidR="003A1A00" w:rsidRPr="003A1A00" w:rsidRDefault="003A1A00" w:rsidP="003A1A00">
            <w:pPr>
              <w:shd w:val="clear" w:color="auto" w:fill="ECECEC"/>
              <w:ind w:left="720"/>
            </w:pPr>
            <w:r w:rsidRPr="003A1A00">
              <w:rPr>
                <w:rFonts w:ascii="Times New Roman" w:hAnsi="Times New Roman" w:cs="Times New Roman"/>
                <w:sz w:val="24"/>
                <w:szCs w:val="24"/>
              </w:rPr>
              <w:t> </w:t>
            </w:r>
          </w:p>
          <w:p w:rsidR="003A1A00" w:rsidRPr="003A1A00" w:rsidRDefault="003A1A00" w:rsidP="003A1A00">
            <w:pPr>
              <w:shd w:val="clear" w:color="auto" w:fill="ECECEC"/>
              <w:ind w:left="720" w:hanging="720"/>
            </w:pPr>
            <w:r w:rsidRPr="003A1A00">
              <w:rPr>
                <w:rFonts w:ascii="Times New Roman" w:hAnsi="Times New Roman" w:cs="Times New Roman"/>
                <w:sz w:val="24"/>
                <w:szCs w:val="24"/>
              </w:rPr>
              <w:t>30.</w:t>
            </w:r>
            <w:r w:rsidRPr="003A1A00">
              <w:rPr>
                <w:rFonts w:ascii="Times New Roman" w:hAnsi="Times New Roman" w:cs="Times New Roman"/>
                <w:sz w:val="14"/>
                <w:szCs w:val="14"/>
              </w:rPr>
              <w:t xml:space="preserve">              </w:t>
            </w:r>
            <w:r w:rsidRPr="003A1A00">
              <w:rPr>
                <w:rFonts w:ascii="Times New Roman" w:hAnsi="Times New Roman" w:cs="Times New Roman"/>
                <w:sz w:val="24"/>
                <w:szCs w:val="24"/>
              </w:rPr>
              <w:t xml:space="preserve">Reece A.S., Hulse G.K.  “A geospatiotemporal and causal inference epidemiological exploration of substance and cannabinoid exposure as drivers of rising US pediatric cancer rates.”  BMC Cancer. 2021; 21: (1) 197- 230.  </w:t>
            </w:r>
            <w:hyperlink r:id="rId46" w:history="1">
              <w:r w:rsidRPr="003A1A00">
                <w:rPr>
                  <w:rStyle w:val="Hyperlink"/>
                  <w:rFonts w:ascii="Times New Roman" w:hAnsi="Times New Roman" w:cs="Times New Roman"/>
                  <w:color w:val="auto"/>
                  <w:sz w:val="24"/>
                  <w:szCs w:val="24"/>
                </w:rPr>
                <w:t>https://bmccancer.biomedcentral.com/track/pdf/10.1186/s12885-021-07924-3.pdf</w:t>
              </w:r>
            </w:hyperlink>
            <w:r w:rsidRPr="003A1A00">
              <w:rPr>
                <w:rFonts w:ascii="Times New Roman" w:hAnsi="Times New Roman" w:cs="Times New Roman"/>
                <w:sz w:val="24"/>
                <w:szCs w:val="24"/>
              </w:rPr>
              <w:t xml:space="preserve"> .</w:t>
            </w:r>
          </w:p>
          <w:p w:rsidR="003A1A00" w:rsidRPr="003A1A00" w:rsidRDefault="003A1A00" w:rsidP="003A1A00">
            <w:pPr>
              <w:shd w:val="clear" w:color="auto" w:fill="ECECEC"/>
            </w:pPr>
            <w:r w:rsidRPr="003A1A00">
              <w:t> </w:t>
            </w:r>
          </w:p>
          <w:p w:rsidR="003A1A00" w:rsidRPr="003A1A00" w:rsidRDefault="003A1A00" w:rsidP="003A1A00">
            <w:pPr>
              <w:shd w:val="clear" w:color="auto" w:fill="ECECEC"/>
            </w:pPr>
            <w:r w:rsidRPr="003A1A00">
              <w:rPr>
                <w:b/>
                <w:bCs/>
              </w:rPr>
              <w:t> </w:t>
            </w:r>
          </w:p>
          <w:p w:rsidR="003A1A00" w:rsidRPr="003A1A00" w:rsidRDefault="003A1A00" w:rsidP="003A1A00">
            <w:pPr>
              <w:shd w:val="clear" w:color="auto" w:fill="ECECEC"/>
            </w:pPr>
            <w:r w:rsidRPr="003A1A00">
              <w:t> </w:t>
            </w:r>
          </w:p>
          <w:p w:rsidR="003A1A00" w:rsidRPr="003A1A00" w:rsidRDefault="003A1A00" w:rsidP="003A1A00">
            <w:pPr>
              <w:jc w:val="center"/>
            </w:pPr>
          </w:p>
          <w:p w:rsidR="003A1A00" w:rsidRPr="003A1A00" w:rsidRDefault="003A1A00" w:rsidP="003A1A00">
            <w:pPr>
              <w:jc w:val="center"/>
            </w:pPr>
          </w:p>
          <w:p w:rsidR="003A1A00" w:rsidRPr="003A1A00" w:rsidRDefault="003A1A00" w:rsidP="003A1A00">
            <w:pPr>
              <w:jc w:val="center"/>
            </w:pPr>
          </w:p>
        </w:tc>
      </w:tr>
    </w:tbl>
    <w:p w:rsidR="003A1A00" w:rsidRPr="003A1A00" w:rsidRDefault="003A1A00" w:rsidP="003A1A00">
      <w:pPr>
        <w:rPr>
          <w:rFonts w:ascii="Calibri" w:hAnsi="Calibri" w:cs="Calibri"/>
        </w:rPr>
      </w:pPr>
    </w:p>
    <w:p w:rsidR="00035A4D" w:rsidRPr="003A1A00" w:rsidRDefault="00035A4D" w:rsidP="000C098D">
      <w:pPr>
        <w:pStyle w:val="EndnoteText"/>
        <w:ind w:left="720"/>
        <w:jc w:val="both"/>
        <w:rPr>
          <w:rFonts w:ascii="Verdana" w:hAnsi="Verdana"/>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478" w:rsidRDefault="00FA6478" w:rsidP="00865CBE">
      <w:pPr>
        <w:spacing w:after="0" w:line="240" w:lineRule="auto"/>
      </w:pPr>
      <w:r>
        <w:separator/>
      </w:r>
    </w:p>
  </w:footnote>
  <w:footnote w:type="continuationSeparator" w:id="0">
    <w:p w:rsidR="00FA6478" w:rsidRDefault="00FA6478" w:rsidP="00865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55664"/>
      <w:docPartObj>
        <w:docPartGallery w:val="Page Numbers (Top of Page)"/>
        <w:docPartUnique/>
      </w:docPartObj>
    </w:sdtPr>
    <w:sdtContent>
      <w:p w:rsidR="00035A4D" w:rsidRDefault="00035A4D">
        <w:pPr>
          <w:pStyle w:val="Header"/>
          <w:jc w:val="right"/>
        </w:pPr>
        <w:r>
          <w:fldChar w:fldCharType="begin"/>
        </w:r>
        <w:r>
          <w:instrText xml:space="preserve"> PAGE   \* MERGEFORMAT </w:instrText>
        </w:r>
        <w:r>
          <w:fldChar w:fldCharType="separate"/>
        </w:r>
        <w:r>
          <w:rPr>
            <w:noProof/>
          </w:rPr>
          <w:t>21</w:t>
        </w:r>
        <w:r>
          <w:rPr>
            <w:noProof/>
          </w:rPr>
          <w:fldChar w:fldCharType="end"/>
        </w:r>
      </w:p>
    </w:sdtContent>
  </w:sdt>
  <w:p w:rsidR="00035A4D" w:rsidRDefault="00035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71EA2"/>
    <w:multiLevelType w:val="hybridMultilevel"/>
    <w:tmpl w:val="05529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7B0A25"/>
    <w:multiLevelType w:val="hybridMultilevel"/>
    <w:tmpl w:val="BBCCF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8C3FA6"/>
    <w:multiLevelType w:val="hybridMultilevel"/>
    <w:tmpl w:val="2788F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AE70E7"/>
    <w:multiLevelType w:val="hybridMultilevel"/>
    <w:tmpl w:val="0B62EC4A"/>
    <w:lvl w:ilvl="0" w:tplc="588A03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176B5"/>
    <w:multiLevelType w:val="hybridMultilevel"/>
    <w:tmpl w:val="A08CAFFE"/>
    <w:lvl w:ilvl="0" w:tplc="1D2C66DC">
      <w:start w:val="1"/>
      <w:numFmt w:val="decimal"/>
      <w:lvlText w:val="%1)"/>
      <w:lvlJc w:val="left"/>
      <w:pPr>
        <w:ind w:left="1440" w:hanging="360"/>
      </w:pPr>
      <w:rPr>
        <w:rFonts w:ascii="Verdana" w:eastAsiaTheme="minorHAnsi" w:hAnsi="Verdana"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821C4B"/>
    <w:multiLevelType w:val="hybridMultilevel"/>
    <w:tmpl w:val="6274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F2EC5"/>
    <w:multiLevelType w:val="hybridMultilevel"/>
    <w:tmpl w:val="3F76FABE"/>
    <w:lvl w:ilvl="0" w:tplc="45703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FA0692"/>
    <w:multiLevelType w:val="hybridMultilevel"/>
    <w:tmpl w:val="A470E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0747EA"/>
    <w:multiLevelType w:val="hybridMultilevel"/>
    <w:tmpl w:val="386A9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4420885"/>
    <w:multiLevelType w:val="hybridMultilevel"/>
    <w:tmpl w:val="F6CCA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5174D3"/>
    <w:multiLevelType w:val="hybridMultilevel"/>
    <w:tmpl w:val="4010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5"/>
  </w:num>
  <w:num w:numId="5">
    <w:abstractNumId w:val="1"/>
  </w:num>
  <w:num w:numId="6">
    <w:abstractNumId w:val="2"/>
  </w:num>
  <w:num w:numId="7">
    <w:abstractNumId w:val="7"/>
  </w:num>
  <w:num w:numId="8">
    <w:abstractNumId w:val="3"/>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EB3"/>
    <w:rsid w:val="000010DB"/>
    <w:rsid w:val="00004BBC"/>
    <w:rsid w:val="00021CA8"/>
    <w:rsid w:val="000325D8"/>
    <w:rsid w:val="00035A4D"/>
    <w:rsid w:val="0006102C"/>
    <w:rsid w:val="0008215C"/>
    <w:rsid w:val="000B1735"/>
    <w:rsid w:val="000C098D"/>
    <w:rsid w:val="000C5F5F"/>
    <w:rsid w:val="000C648F"/>
    <w:rsid w:val="000D564E"/>
    <w:rsid w:val="000E6FFB"/>
    <w:rsid w:val="00126DE4"/>
    <w:rsid w:val="00132857"/>
    <w:rsid w:val="0013719E"/>
    <w:rsid w:val="00142AD4"/>
    <w:rsid w:val="001A39F7"/>
    <w:rsid w:val="001B1682"/>
    <w:rsid w:val="001B3347"/>
    <w:rsid w:val="001F0548"/>
    <w:rsid w:val="001F4881"/>
    <w:rsid w:val="00212201"/>
    <w:rsid w:val="00227ED3"/>
    <w:rsid w:val="00274326"/>
    <w:rsid w:val="002C08BD"/>
    <w:rsid w:val="002C2628"/>
    <w:rsid w:val="002D091C"/>
    <w:rsid w:val="002E720E"/>
    <w:rsid w:val="002F34E2"/>
    <w:rsid w:val="003155D8"/>
    <w:rsid w:val="003157FD"/>
    <w:rsid w:val="0033567B"/>
    <w:rsid w:val="003858BB"/>
    <w:rsid w:val="00391DB4"/>
    <w:rsid w:val="003A1A00"/>
    <w:rsid w:val="003B7B61"/>
    <w:rsid w:val="003D6666"/>
    <w:rsid w:val="003E2475"/>
    <w:rsid w:val="00457EBF"/>
    <w:rsid w:val="00460DBF"/>
    <w:rsid w:val="004A4592"/>
    <w:rsid w:val="004A54BF"/>
    <w:rsid w:val="004E3AE1"/>
    <w:rsid w:val="00525901"/>
    <w:rsid w:val="00530433"/>
    <w:rsid w:val="0053370B"/>
    <w:rsid w:val="00541811"/>
    <w:rsid w:val="00564734"/>
    <w:rsid w:val="005901A9"/>
    <w:rsid w:val="00592507"/>
    <w:rsid w:val="005E20A5"/>
    <w:rsid w:val="005E571F"/>
    <w:rsid w:val="005F637F"/>
    <w:rsid w:val="005F68D5"/>
    <w:rsid w:val="005F6ACC"/>
    <w:rsid w:val="00665DB6"/>
    <w:rsid w:val="006B630D"/>
    <w:rsid w:val="006B64FA"/>
    <w:rsid w:val="006C265D"/>
    <w:rsid w:val="006F358C"/>
    <w:rsid w:val="007008F7"/>
    <w:rsid w:val="00703444"/>
    <w:rsid w:val="0077144F"/>
    <w:rsid w:val="00775110"/>
    <w:rsid w:val="00790945"/>
    <w:rsid w:val="00791704"/>
    <w:rsid w:val="00793D44"/>
    <w:rsid w:val="007A5E9D"/>
    <w:rsid w:val="007B5899"/>
    <w:rsid w:val="007F7466"/>
    <w:rsid w:val="00804F66"/>
    <w:rsid w:val="00807F46"/>
    <w:rsid w:val="00843D26"/>
    <w:rsid w:val="00865CBE"/>
    <w:rsid w:val="00884105"/>
    <w:rsid w:val="00884C00"/>
    <w:rsid w:val="008959A2"/>
    <w:rsid w:val="00895F66"/>
    <w:rsid w:val="008D3C5D"/>
    <w:rsid w:val="009133A4"/>
    <w:rsid w:val="00913EB3"/>
    <w:rsid w:val="0091586E"/>
    <w:rsid w:val="00936A3B"/>
    <w:rsid w:val="00964E05"/>
    <w:rsid w:val="009839B0"/>
    <w:rsid w:val="00992EEF"/>
    <w:rsid w:val="009A44DD"/>
    <w:rsid w:val="009F4C4D"/>
    <w:rsid w:val="00A222D9"/>
    <w:rsid w:val="00A510C5"/>
    <w:rsid w:val="00AA5C98"/>
    <w:rsid w:val="00AA71B9"/>
    <w:rsid w:val="00AB4A40"/>
    <w:rsid w:val="00AD1FFB"/>
    <w:rsid w:val="00AE063B"/>
    <w:rsid w:val="00AE45ED"/>
    <w:rsid w:val="00AE6CA1"/>
    <w:rsid w:val="00AF2E47"/>
    <w:rsid w:val="00B140F6"/>
    <w:rsid w:val="00B23E3B"/>
    <w:rsid w:val="00B36B6E"/>
    <w:rsid w:val="00B62516"/>
    <w:rsid w:val="00B70DC0"/>
    <w:rsid w:val="00B75D25"/>
    <w:rsid w:val="00B87E3B"/>
    <w:rsid w:val="00BC503C"/>
    <w:rsid w:val="00BD6BE8"/>
    <w:rsid w:val="00BE081E"/>
    <w:rsid w:val="00BE1192"/>
    <w:rsid w:val="00C26D01"/>
    <w:rsid w:val="00C329C2"/>
    <w:rsid w:val="00C41577"/>
    <w:rsid w:val="00C5427E"/>
    <w:rsid w:val="00C639E9"/>
    <w:rsid w:val="00C77CBF"/>
    <w:rsid w:val="00C95CBF"/>
    <w:rsid w:val="00CA0E81"/>
    <w:rsid w:val="00CA460A"/>
    <w:rsid w:val="00CE419B"/>
    <w:rsid w:val="00D02395"/>
    <w:rsid w:val="00D079A5"/>
    <w:rsid w:val="00D13120"/>
    <w:rsid w:val="00D32B21"/>
    <w:rsid w:val="00D33D39"/>
    <w:rsid w:val="00D3500C"/>
    <w:rsid w:val="00D60825"/>
    <w:rsid w:val="00D74833"/>
    <w:rsid w:val="00D76854"/>
    <w:rsid w:val="00D80102"/>
    <w:rsid w:val="00D83DFC"/>
    <w:rsid w:val="00D941BF"/>
    <w:rsid w:val="00DC0DB2"/>
    <w:rsid w:val="00DE3B5F"/>
    <w:rsid w:val="00DF0C80"/>
    <w:rsid w:val="00DF3044"/>
    <w:rsid w:val="00DF6A03"/>
    <w:rsid w:val="00E05F59"/>
    <w:rsid w:val="00E07495"/>
    <w:rsid w:val="00E17E2F"/>
    <w:rsid w:val="00E2553E"/>
    <w:rsid w:val="00E81B13"/>
    <w:rsid w:val="00EB3BB2"/>
    <w:rsid w:val="00EE3A41"/>
    <w:rsid w:val="00F207E1"/>
    <w:rsid w:val="00F40630"/>
    <w:rsid w:val="00F406EA"/>
    <w:rsid w:val="00F73F3A"/>
    <w:rsid w:val="00F85CF7"/>
    <w:rsid w:val="00F94C99"/>
    <w:rsid w:val="00FA0F6E"/>
    <w:rsid w:val="00FA6478"/>
    <w:rsid w:val="00FB44DE"/>
    <w:rsid w:val="00FB6366"/>
    <w:rsid w:val="00FD09BA"/>
    <w:rsid w:val="00FE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A4138"/>
  <w15:docId w15:val="{0397372E-3805-4F5A-8098-A34E38DC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EB3"/>
    <w:rPr>
      <w:color w:val="0000FF"/>
      <w:u w:val="single"/>
    </w:rPr>
  </w:style>
  <w:style w:type="paragraph" w:styleId="PlainText">
    <w:name w:val="Plain Text"/>
    <w:basedOn w:val="Normal"/>
    <w:link w:val="PlainTextChar"/>
    <w:uiPriority w:val="99"/>
    <w:unhideWhenUsed/>
    <w:rsid w:val="00913EB3"/>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13EB3"/>
    <w:rPr>
      <w:rFonts w:ascii="Consolas" w:eastAsia="Calibri" w:hAnsi="Consolas" w:cs="Times New Roman"/>
      <w:sz w:val="21"/>
      <w:szCs w:val="21"/>
    </w:rPr>
  </w:style>
  <w:style w:type="paragraph" w:styleId="ListParagraph">
    <w:name w:val="List Paragraph"/>
    <w:basedOn w:val="Normal"/>
    <w:uiPriority w:val="34"/>
    <w:qFormat/>
    <w:rsid w:val="00BD6BE8"/>
    <w:pPr>
      <w:ind w:left="720"/>
      <w:contextualSpacing/>
    </w:pPr>
  </w:style>
  <w:style w:type="paragraph" w:styleId="EndnoteText">
    <w:name w:val="endnote text"/>
    <w:basedOn w:val="Normal"/>
    <w:link w:val="EndnoteTextChar"/>
    <w:uiPriority w:val="99"/>
    <w:unhideWhenUsed/>
    <w:rsid w:val="00865CBE"/>
    <w:pPr>
      <w:spacing w:after="0" w:line="240" w:lineRule="auto"/>
    </w:pPr>
    <w:rPr>
      <w:sz w:val="20"/>
      <w:szCs w:val="20"/>
    </w:rPr>
  </w:style>
  <w:style w:type="character" w:customStyle="1" w:styleId="EndnoteTextChar">
    <w:name w:val="Endnote Text Char"/>
    <w:basedOn w:val="DefaultParagraphFont"/>
    <w:link w:val="EndnoteText"/>
    <w:uiPriority w:val="99"/>
    <w:rsid w:val="00865CBE"/>
    <w:rPr>
      <w:sz w:val="20"/>
      <w:szCs w:val="20"/>
    </w:rPr>
  </w:style>
  <w:style w:type="character" w:styleId="EndnoteReference">
    <w:name w:val="endnote reference"/>
    <w:basedOn w:val="DefaultParagraphFont"/>
    <w:uiPriority w:val="99"/>
    <w:semiHidden/>
    <w:unhideWhenUsed/>
    <w:rsid w:val="00865CBE"/>
    <w:rPr>
      <w:vertAlign w:val="superscript"/>
    </w:rPr>
  </w:style>
  <w:style w:type="paragraph" w:styleId="Header">
    <w:name w:val="header"/>
    <w:basedOn w:val="Normal"/>
    <w:link w:val="HeaderChar"/>
    <w:uiPriority w:val="99"/>
    <w:unhideWhenUsed/>
    <w:rsid w:val="00B75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D25"/>
  </w:style>
  <w:style w:type="paragraph" w:styleId="Footer">
    <w:name w:val="footer"/>
    <w:basedOn w:val="Normal"/>
    <w:link w:val="FooterChar"/>
    <w:uiPriority w:val="99"/>
    <w:semiHidden/>
    <w:unhideWhenUsed/>
    <w:rsid w:val="00B75D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5D25"/>
  </w:style>
  <w:style w:type="character" w:styleId="FollowedHyperlink">
    <w:name w:val="FollowedHyperlink"/>
    <w:basedOn w:val="DefaultParagraphFont"/>
    <w:uiPriority w:val="99"/>
    <w:semiHidden/>
    <w:unhideWhenUsed/>
    <w:rsid w:val="00CE419B"/>
    <w:rPr>
      <w:color w:val="800080" w:themeColor="followedHyperlink"/>
      <w:u w:val="single"/>
    </w:rPr>
  </w:style>
  <w:style w:type="character" w:styleId="UnresolvedMention">
    <w:name w:val="Unresolved Mention"/>
    <w:basedOn w:val="DefaultParagraphFont"/>
    <w:uiPriority w:val="99"/>
    <w:semiHidden/>
    <w:unhideWhenUsed/>
    <w:rsid w:val="00B70DC0"/>
    <w:rPr>
      <w:color w:val="605E5C"/>
      <w:shd w:val="clear" w:color="auto" w:fill="E1DFDD"/>
    </w:rPr>
  </w:style>
  <w:style w:type="character" w:styleId="Strong">
    <w:name w:val="Strong"/>
    <w:basedOn w:val="DefaultParagraphFont"/>
    <w:uiPriority w:val="22"/>
    <w:qFormat/>
    <w:rsid w:val="00035A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181924">
      <w:bodyDiv w:val="1"/>
      <w:marLeft w:val="0"/>
      <w:marRight w:val="0"/>
      <w:marTop w:val="0"/>
      <w:marBottom w:val="0"/>
      <w:divBdr>
        <w:top w:val="none" w:sz="0" w:space="0" w:color="auto"/>
        <w:left w:val="none" w:sz="0" w:space="0" w:color="auto"/>
        <w:bottom w:val="none" w:sz="0" w:space="0" w:color="auto"/>
        <w:right w:val="none" w:sz="0" w:space="0" w:color="auto"/>
      </w:divBdr>
    </w:div>
    <w:div w:id="147163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donhomeland.com" TargetMode="External"/><Relationship Id="rId13" Type="http://schemas.openxmlformats.org/officeDocument/2006/relationships/hyperlink" Target="http://www.auburn.edu/outreach/opce/emergencymgm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rdonDrugAbusePrevention.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hu.edu/pgordon" TargetMode="External"/><Relationship Id="rId5" Type="http://schemas.openxmlformats.org/officeDocument/2006/relationships/webSettings" Target="webSettings.xml"/><Relationship Id="rId15" Type="http://schemas.openxmlformats.org/officeDocument/2006/relationships/hyperlink" Target="mailto:pgordon@rcn.com" TargetMode="External"/><Relationship Id="rId10" Type="http://schemas.openxmlformats.org/officeDocument/2006/relationships/hyperlink" Target="http://GordonPublicAdministration.com" TargetMode="External"/><Relationship Id="rId4" Type="http://schemas.openxmlformats.org/officeDocument/2006/relationships/settings" Target="settings.xml"/><Relationship Id="rId9" Type="http://schemas.openxmlformats.org/officeDocument/2006/relationships/hyperlink" Target="http://GordonPublicAdministration.com" TargetMode="External"/><Relationship Id="rId14" Type="http://schemas.openxmlformats.org/officeDocument/2006/relationships/hyperlink" Target="https://opce.catalog.auburn.edu/courses/c210712c"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GordonDrugAbusePrevention.com" TargetMode="External"/><Relationship Id="rId13" Type="http://schemas.openxmlformats.org/officeDocument/2006/relationships/hyperlink" Target="https://www.domesticpreparedness.com/healthcare/drugs-homelessness-a-growing-public-health-disaster/" TargetMode="External"/><Relationship Id="rId18" Type="http://schemas.openxmlformats.org/officeDocument/2006/relationships/hyperlink" Target="https://eur03.safelinks.protection.outlook.com/?url=https%3A%2F%2Fwww.cell.com%2Fcell%2Ffulltext%2FS0092-8674(18)30732-3%3F_returnURL%3Dhttps%253A%252F%252Flinkinghub.elsevier.com%252Fretrieve%252Fpii%252FS0092867418307323%253Fshowall%253Dtrue%23comments-heading&amp;data=04%7C01%7Cfillip.nelson%40akelius.us%7C980905bc0988471d043408d9197299ff%7Ceba98254c2b44db29cc28f4aa10c2ab2%7C1%7C0%7C637568803634926343%7CUnknown%7CTWFpbGZsb3d8eyJWIjoiMC4wLjAwMDAiLCJQIjoiV2luMzIiLCJBTiI6Ik1haWwiLCJXVCI6Mn0%3D%7C1000&amp;sdata=DsOiI%2BtCdzeeQaXk1qteMGRzYRVS7k7AgjHX7qIZY9M%3D&amp;reserved=0" TargetMode="External"/><Relationship Id="rId26" Type="http://schemas.openxmlformats.org/officeDocument/2006/relationships/hyperlink" Target="https://eur03.safelinks.protection.outlook.com/?url=https%3A%2F%2Fdoi.org%2F10.1136%2Fbmj.l1903&amp;data=04%7C01%7Cfillip.nelson%40akelius.us%7C980905bc0988471d043408d9197299ff%7Ceba98254c2b44db29cc28f4aa10c2ab2%7C1%7C0%7C637568803634966321%7CUnknown%7CTWFpbGZsb3d8eyJWIjoiMC4wLjAwMDAiLCJQIjoiV2luMzIiLCJBTiI6Ik1haWwiLCJXVCI6Mn0%3D%7C1000&amp;sdata=9fGLU%2BatZINLVU3JknBzYRbnkPtFNZVJRuGPsBFJYVE%3D&amp;reserved=0" TargetMode="External"/><Relationship Id="rId39" Type="http://schemas.openxmlformats.org/officeDocument/2006/relationships/hyperlink" Target="https://eur03.safelinks.protection.outlook.com/?url=https%3A%2F%2Fwww.psychiatrictimes.com%2Fview%2Fcannabis-pregnancy-rejoinder-exposition-cautionary-tales&amp;data=04%7C01%7Cfillip.nelson%40akelius.us%7C980905bc0988471d043408d9197299ff%7Ceba98254c2b44db29cc28f4aa10c2ab2%7C1%7C0%7C637568803635026287%7CUnknown%7CTWFpbGZsb3d8eyJWIjoiMC4wLjAwMDAiLCJQIjoiV2luMzIiLCJBTiI6Ik1haWwiLCJXVCI6Mn0%3D%7C1000&amp;sdata=qwIBRujvxcfNsq%2BNaVGlYSzA8Mjk2Ej9FQzordD9yLo%3D&amp;reserved=0" TargetMode="External"/><Relationship Id="rId3" Type="http://schemas.openxmlformats.org/officeDocument/2006/relationships/hyperlink" Target="http://GordonDrugAbusePrevention.com" TargetMode="External"/><Relationship Id="rId21" Type="http://schemas.openxmlformats.org/officeDocument/2006/relationships/hyperlink" Target="https://eur03.safelinks.protection.outlook.com/?url=https%3A%2F%2Fjamanetwork.com%2Fjournals%2Fjamasurgery%2Farticle-abstract%2F2723261&amp;data=04%7C01%7Cfillip.nelson%40akelius.us%7C980905bc0988471d043408d9197299ff%7Ceba98254c2b44db29cc28f4aa10c2ab2%7C1%7C0%7C637568803634946338%7CUnknown%7CTWFpbGZsb3d8eyJWIjoiMC4wLjAwMDAiLCJQIjoiV2luMzIiLCJBTiI6Ik1haWwiLCJXVCI6Mn0%3D%7C1000&amp;sdata=4FrxWlXF0uvvLjGDwrpsvsjF3edvGYgED%2Bcv6%2F1ma8Q%3D&amp;reserved=0" TargetMode="External"/><Relationship Id="rId34" Type="http://schemas.openxmlformats.org/officeDocument/2006/relationships/hyperlink" Target="https://eur03.safelinks.protection.outlook.com/?url=https%3A%2F%2Fjournals.sagepub.com%2Fdoi%2Fpdf%2F10.1177%2F2333794X19894798&amp;data=04%7C01%7Cfillip.nelson%40akelius.us%7C980905bc0988471d043408d9197299ff%7Ceba98254c2b44db29cc28f4aa10c2ab2%7C1%7C0%7C637568803635006300%7CUnknown%7CTWFpbGZsb3d8eyJWIjoiMC4wLjAwMDAiLCJQIjoiV2luMzIiLCJBTiI6Ik1haWwiLCJXVCI6Mn0%3D%7C1000&amp;sdata=eHTzdHdcq5ETcuvH0DMDz0AP6rqawv%2BGUl%2FJAFG8Vtc%3D&amp;reserved=0" TargetMode="External"/><Relationship Id="rId42" Type="http://schemas.openxmlformats.org/officeDocument/2006/relationships/hyperlink" Target="https://eur03.safelinks.protection.outlook.com/?url=https%3A%2F%2Fwww.omagdigital.com%2Fpublication%2F%3Fm%3D11307%26i%3D685331%26p%3D36%26pre%3D1&amp;data=04%7C01%7Cfillip.nelson%40akelius.us%7C980905bc0988471d043408d9197299ff%7Ceba98254c2b44db29cc28f4aa10c2ab2%7C1%7C0%7C637568803635046277%7CUnknown%7CTWFpbGZsb3d8eyJWIjoiMC4wLjAwMDAiLCJQIjoiV2luMzIiLCJBTiI6Ik1haWwiLCJXVCI6Mn0%3D%7C1000&amp;sdata=uU9eJ9%2FpR37m7rGkdza9bP0hljPd2o%2FfCcaPiei6CfA%3D&amp;reserved=0" TargetMode="External"/><Relationship Id="rId7" Type="http://schemas.openxmlformats.org/officeDocument/2006/relationships/hyperlink" Target="http://GordonDrugAbusePrevention.com" TargetMode="External"/><Relationship Id="rId12" Type="http://schemas.openxmlformats.org/officeDocument/2006/relationships/hyperlink" Target="http://GordonDrugAbusePrevention.com" TargetMode="External"/><Relationship Id="rId17" Type="http://schemas.openxmlformats.org/officeDocument/2006/relationships/hyperlink" Target="https://eur03.safelinks.protection.outlook.com/?url=https%3A%2F%2Fwww.bmj.com%2Fcontent%2F362%2Fbmj.k3357%2Frr-0&amp;data=04%7C01%7Cfillip.nelson%40akelius.us%7C980905bc0988471d043408d9197299ff%7Ceba98254c2b44db29cc28f4aa10c2ab2%7C1%7C0%7C637568803634926343%7CUnknown%7CTWFpbGZsb3d8eyJWIjoiMC4wLjAwMDAiLCJQIjoiV2luMzIiLCJBTiI6Ik1haWwiLCJXVCI6Mn0%3D%7C1000&amp;sdata=NcWJgdOwQSVqX%2B5z%2B%2BfqM8MAhgg%2BjnZpxdIyCWDscCk%3D&amp;reserved=0" TargetMode="External"/><Relationship Id="rId25" Type="http://schemas.openxmlformats.org/officeDocument/2006/relationships/hyperlink" Target="https://eur03.safelinks.protection.outlook.com/?url=https%3A%2F%2Fwww.bmj.com%2Fcontent%2F365%2Fbmj.l1903%2Frr-1&amp;data=04%7C01%7Cfillip.nelson%40akelius.us%7C980905bc0988471d043408d9197299ff%7Ceba98254c2b44db29cc28f4aa10c2ab2%7C1%7C0%7C637568803634966321%7CUnknown%7CTWFpbGZsb3d8eyJWIjoiMC4wLjAwMDAiLCJQIjoiV2luMzIiLCJBTiI6Ik1haWwiLCJXVCI6Mn0%3D%7C1000&amp;sdata=CE3bZG7RxsLNJsn9mpBi4jEgJ%2ByVoaVdyBoJW56xq1o%3D&amp;reserved=0" TargetMode="External"/><Relationship Id="rId33" Type="http://schemas.openxmlformats.org/officeDocument/2006/relationships/hyperlink" Target="https://eur03.safelinks.protection.outlook.com/?url=https%3A%2F%2Fjamanetwork.com%2Fjournals%2Fjamanetworkopen%2Ffullarticle%2F2738343&amp;data=04%7C01%7Cfillip.nelson%40akelius.us%7C980905bc0988471d043408d9197299ff%7Ceba98254c2b44db29cc28f4aa10c2ab2%7C1%7C0%7C637568803635006300%7CUnknown%7CTWFpbGZsb3d8eyJWIjoiMC4wLjAwMDAiLCJQIjoiV2luMzIiLCJBTiI6Ik1haWwiLCJXVCI6Mn0%3D%7C1000&amp;sdata=Lwb%2BKiWCPsjtaDhYQIUauMpI4%2FLZm7qSHiwa7D9g7pU%3D&amp;reserved=0" TargetMode="External"/><Relationship Id="rId38" Type="http://schemas.openxmlformats.org/officeDocument/2006/relationships/hyperlink" Target="https://eur03.safelinks.protection.outlook.com/?url=https%3A%2F%2Fdata.mendeley.com%2Fdrafts%2Fx22mm7bh34&amp;data=04%7C01%7Cfillip.nelson%40akelius.us%7C980905bc0988471d043408d9197299ff%7Ceba98254c2b44db29cc28f4aa10c2ab2%7C1%7C0%7C637568803635026287%7CUnknown%7CTWFpbGZsb3d8eyJWIjoiMC4wLjAwMDAiLCJQIjoiV2luMzIiLCJBTiI6Ik1haWwiLCJXVCI6Mn0%3D%7C1000&amp;sdata=wqcB%2BrochP0Pp2kXxQuhrplMFYaW9pdRs90XMySQb4Q%3D&amp;reserved=0" TargetMode="External"/><Relationship Id="rId46" Type="http://schemas.openxmlformats.org/officeDocument/2006/relationships/hyperlink" Target="https://eur03.safelinks.protection.outlook.com/?url=https%3A%2F%2Fbmccancer.biomedcentral.com%2Ftrack%2Fpdf%2F10.1186%2Fs12885-021-07924-3.pdf&amp;data=04%7C01%7Cfillip.nelson%40akelius.us%7C980905bc0988471d043408d9197299ff%7Ceba98254c2b44db29cc28f4aa10c2ab2%7C1%7C0%7C637568803635066266%7CUnknown%7CTWFpbGZsb3d8eyJWIjoiMC4wLjAwMDAiLCJQIjoiV2luMzIiLCJBTiI6Ik1haWwiLCJXVCI6Mn0%3D%7C1000&amp;sdata=Ma%2F3FJPKIu847KvTW1qGn5cFa48zHYNMA7WGYUI4OD0%3D&amp;reserved=0" TargetMode="External"/><Relationship Id="rId2" Type="http://schemas.openxmlformats.org/officeDocument/2006/relationships/hyperlink" Target="http://GordonDrugAbusePrevention.com" TargetMode="External"/><Relationship Id="rId16" Type="http://schemas.openxmlformats.org/officeDocument/2006/relationships/hyperlink" Target="https://momsstrong.org/2021/03/04/marijuana-predictable-and-unpredictable-effects/" TargetMode="External"/><Relationship Id="rId20" Type="http://schemas.openxmlformats.org/officeDocument/2006/relationships/hyperlink" Target="https://eur03.safelinks.protection.outlook.com/?url=https%3A%2F%2Fpdfs.semanticscholar.org%2F09b5%2F40b74212f3fc2a5d2e9d4a86a12021d05658.pdf&amp;data=04%7C01%7Cfillip.nelson%40akelius.us%7C980905bc0988471d043408d9197299ff%7Ceba98254c2b44db29cc28f4aa10c2ab2%7C1%7C0%7C637568803634936338%7CUnknown%7CTWFpbGZsb3d8eyJWIjoiMC4wLjAwMDAiLCJQIjoiV2luMzIiLCJBTiI6Ik1haWwiLCJXVCI6Mn0%3D%7C1000&amp;sdata=3cv2ZrxjivNodg4G0Mzeecz9dOm23jLNj9vsMpqpOk4%3D&amp;reserved=0" TargetMode="External"/><Relationship Id="rId29" Type="http://schemas.openxmlformats.org/officeDocument/2006/relationships/hyperlink" Target="https://eur03.safelinks.protection.outlook.com/?url=https%3A%2F%2Fwww.bmj.com%2Fcontent%2F366%2Fbmj.l4507%2Frapid-responses&amp;data=04%7C01%7Cfillip.nelson%40akelius.us%7C980905bc0988471d043408d9197299ff%7Ceba98254c2b44db29cc28f4aa10c2ab2%7C1%7C0%7C637568803634986309%7CUnknown%7CTWFpbGZsb3d8eyJWIjoiMC4wLjAwMDAiLCJQIjoiV2luMzIiLCJBTiI6Ik1haWwiLCJXVCI6Mn0%3D%7C1000&amp;sdata=Lh%2BSf5xUsedDmvGbfodvXk5PRw4o7pGyJf5JWvw%2FYNc%3D&amp;reserved=0" TargetMode="External"/><Relationship Id="rId41" Type="http://schemas.openxmlformats.org/officeDocument/2006/relationships/hyperlink" Target="https://eur03.safelinks.protection.outlook.com/?url=https%3A%2F%2Flink.springer.com%2Farticle%2F10.1186%2Fs40360-020-00450-1&amp;data=04%7C01%7Cfillip.nelson%40akelius.us%7C980905bc0988471d043408d9197299ff%7Ceba98254c2b44db29cc28f4aa10c2ab2%7C1%7C0%7C637568803635036283%7CUnknown%7CTWFpbGZsb3d8eyJWIjoiMC4wLjAwMDAiLCJQIjoiV2luMzIiLCJBTiI6Ik1haWwiLCJXVCI6Mn0%3D%7C1000&amp;sdata=KmyKiziP8KlTspjrYNeXveJFXXDGY4VOIp5Ixgi8u9I%3D&amp;reserved=0" TargetMode="External"/><Relationship Id="rId1" Type="http://schemas.openxmlformats.org/officeDocument/2006/relationships/hyperlink" Target="http://GordonDrugAbusePrevention.com" TargetMode="External"/><Relationship Id="rId6" Type="http://schemas.openxmlformats.org/officeDocument/2006/relationships/hyperlink" Target="http://GordonDrugAbusePrevention.com" TargetMode="External"/><Relationship Id="rId11" Type="http://schemas.openxmlformats.org/officeDocument/2006/relationships/hyperlink" Target="http://acdemocracy.org/values-in-public-administration-and-governance-in-america/" TargetMode="External"/><Relationship Id="rId24" Type="http://schemas.openxmlformats.org/officeDocument/2006/relationships/hyperlink" Target="https://eur03.safelinks.protection.outlook.com/?url=https%3A%2F%2Fdoi.org%2F10.1136%2Fbmj.l1980&amp;data=04%7C01%7Cfillip.nelson%40akelius.us%7C980905bc0988471d043408d9197299ff%7Ceba98254c2b44db29cc28f4aa10c2ab2%7C1%7C0%7C637568803634956328%7CUnknown%7CTWFpbGZsb3d8eyJWIjoiMC4wLjAwMDAiLCJQIjoiV2luMzIiLCJBTiI6Ik1haWwiLCJXVCI6Mn0%3D%7C1000&amp;sdata=rF6ZIfUwciypCT2G9lE9VK27JZtXEK%2FFUtOhKtL3QOQ%3D&amp;reserved=0" TargetMode="External"/><Relationship Id="rId32" Type="http://schemas.openxmlformats.org/officeDocument/2006/relationships/hyperlink" Target="https://eur03.safelinks.protection.outlook.com/?url=https%3A%2F%2Fwww.bmj.com%2Fcontent%2F366%2Fbmj.l4507%2Frr-5&amp;data=04%7C01%7Cfillip.nelson%40akelius.us%7C980905bc0988471d043408d9197299ff%7Ceba98254c2b44db29cc28f4aa10c2ab2%7C1%7C0%7C637568803634996308%7CUnknown%7CTWFpbGZsb3d8eyJWIjoiMC4wLjAwMDAiLCJQIjoiV2luMzIiLCJBTiI6Ik1haWwiLCJXVCI6Mn0%3D%7C1000&amp;sdata=PindYA51%2FQBKYRfKEpk3GZxEAWvo%2FHur98JnfOYGyjo%3D&amp;reserved=0" TargetMode="External"/><Relationship Id="rId37" Type="http://schemas.openxmlformats.org/officeDocument/2006/relationships/hyperlink" Target="https://eur03.safelinks.protection.outlook.com/?url=https%3A%2F%2Fbmjopen.bmj.com%2Fcontent%2F6%2F11%2Fe011891.responses&amp;data=04%7C01%7Cfillip.nelson%40akelius.us%7C980905bc0988471d043408d9197299ff%7Ceba98254c2b44db29cc28f4aa10c2ab2%7C1%7C0%7C637568803635016293%7CUnknown%7CTWFpbGZsb3d8eyJWIjoiMC4wLjAwMDAiLCJQIjoiV2luMzIiLCJBTiI6Ik1haWwiLCJXVCI6Mn0%3D%7C1000&amp;sdata=a0KrYonrY7gvSGK%2BLqzqFGuxC43ZkicQW3OJqZQ0w74%3D&amp;reserved=0" TargetMode="External"/><Relationship Id="rId40" Type="http://schemas.openxmlformats.org/officeDocument/2006/relationships/hyperlink" Target="https://eur03.safelinks.protection.outlook.com/?url=https%3A%2F%2Fdoi.org%2F10.1186%2Fs40360-020-00450-1&amp;data=04%7C01%7Cfillip.nelson%40akelius.us%7C980905bc0988471d043408d9197299ff%7Ceba98254c2b44db29cc28f4aa10c2ab2%7C1%7C0%7C637568803635036283%7CUnknown%7CTWFpbGZsb3d8eyJWIjoiMC4wLjAwMDAiLCJQIjoiV2luMzIiLCJBTiI6Ik1haWwiLCJXVCI6Mn0%3D%7C1000&amp;sdata=ZpZOSblgsiZT%2FoCvUOteA%2FyKrhexeIyrQSf23sGgW5U%3D&amp;reserved=0" TargetMode="External"/><Relationship Id="rId45" Type="http://schemas.openxmlformats.org/officeDocument/2006/relationships/hyperlink" Target="https://eur03.safelinks.protection.outlook.com/?url=https%3A%2F%2Fbmcpediatr.biomedcentral.com%2Ftrack%2Fpdf%2F10.1186%2Fs12887-020-02431-z.pdf&amp;data=04%7C01%7Cfillip.nelson%40akelius.us%7C980905bc0988471d043408d9197299ff%7Ceba98254c2b44db29cc28f4aa10c2ab2%7C1%7C0%7C637568803635056271%7CUnknown%7CTWFpbGZsb3d8eyJWIjoiMC4wLjAwMDAiLCJQIjoiV2luMzIiLCJBTiI6Ik1haWwiLCJXVCI6Mn0%3D%7C1000&amp;sdata=fUxkINwu3Gqb5BLzz4uLcVT5bLJMySO6kr5UHi%2FzyrM%3D&amp;reserved=0" TargetMode="External"/><Relationship Id="rId5" Type="http://schemas.openxmlformats.org/officeDocument/2006/relationships/hyperlink" Target="http://GordonDrugAbusePrevention.com" TargetMode="External"/><Relationship Id="rId15" Type="http://schemas.openxmlformats.org/officeDocument/2006/relationships/hyperlink" Target="https://acdemocracy.org/why-marijuana-legalization-is-a-very-bad-idea/" TargetMode="External"/><Relationship Id="rId23" Type="http://schemas.openxmlformats.org/officeDocument/2006/relationships/hyperlink" Target="https://eur03.safelinks.protection.outlook.com/?url=https%3A%2F%2Fwww.bmj.com%2Fcontent%2F365%2Fbmj.l1980%2Frr&amp;data=04%7C01%7Cfillip.nelson%40akelius.us%7C980905bc0988471d043408d9197299ff%7Ceba98254c2b44db29cc28f4aa10c2ab2%7C1%7C0%7C637568803634956328%7CUnknown%7CTWFpbGZsb3d8eyJWIjoiMC4wLjAwMDAiLCJQIjoiV2luMzIiLCJBTiI6Ik1haWwiLCJXVCI6Mn0%3D%7C1000&amp;sdata=YxrU8JZ4SOmKxsg8582xM7igqdNbloPeNPCrkJAUsoo%3D&amp;reserved=0" TargetMode="External"/><Relationship Id="rId28" Type="http://schemas.openxmlformats.org/officeDocument/2006/relationships/hyperlink" Target="https://eur03.safelinks.protection.outlook.com/?url=https%3A%2F%2Fdoi.org%2F10.1080%2F15592294.2019.1633868&amp;data=04%7C01%7Cfillip.nelson%40akelius.us%7C980905bc0988471d043408d9197299ff%7Ceba98254c2b44db29cc28f4aa10c2ab2%7C1%7C0%7C637568803634976318%7CUnknown%7CTWFpbGZsb3d8eyJWIjoiMC4wLjAwMDAiLCJQIjoiV2luMzIiLCJBTiI6Ik1haWwiLCJXVCI6Mn0%3D%7C1000&amp;sdata=mcLzBqgGRoljfEKvTK%2Ft5LlMZ3oBVBmFiJeYPwcFWfU%3D&amp;reserved=0" TargetMode="External"/><Relationship Id="rId36" Type="http://schemas.openxmlformats.org/officeDocument/2006/relationships/hyperlink" Target="https://eur03.safelinks.protection.outlook.com/?url=https%3A%2F%2Fjournals.lww.com%2Fjournaladdictionmedicine%2FAbstract%2Fpublishahead%2FCanadian_Cannabis_Consumption_and_Patterns_of.99248.aspx&amp;data=04%7C01%7Cfillip.nelson%40akelius.us%7C980905bc0988471d043408d9197299ff%7Ceba98254c2b44db29cc28f4aa10c2ab2%7C1%7C0%7C637568803635016293%7CUnknown%7CTWFpbGZsb3d8eyJWIjoiMC4wLjAwMDAiLCJQIjoiV2luMzIiLCJBTiI6Ik1haWwiLCJXVCI6Mn0%3D%7C1000&amp;sdata=rR10b2crnC%2Fg6%2BVovoO06pRIs3XIXeHf2sxwhQF%2B3%2FE%3D&amp;reserved=0" TargetMode="External"/><Relationship Id="rId10" Type="http://schemas.openxmlformats.org/officeDocument/2006/relationships/hyperlink" Target="http://GordonDrugAbusePrevention.com" TargetMode="External"/><Relationship Id="rId19" Type="http://schemas.openxmlformats.org/officeDocument/2006/relationships/hyperlink" Target="https://eur03.safelinks.protection.outlook.com/?url=https%3A%2F%2Fonlinelibrary.wiley.com%2Fdoi%2F10.1002%2Fajmg.b.32708&amp;data=04%7C01%7Cfillip.nelson%40akelius.us%7C980905bc0988471d043408d9197299ff%7Ceba98254c2b44db29cc28f4aa10c2ab2%7C1%7C0%7C637568803634936338%7CUnknown%7CTWFpbGZsb3d8eyJWIjoiMC4wLjAwMDAiLCJQIjoiV2luMzIiLCJBTiI6Ik1haWwiLCJXVCI6Mn0%3D%7C1000&amp;sdata=%2BYB%2F7byFZXb8JgZlYY8or%2B5VpcpnWf3g%2BG3Y8eobvi8%3D&amp;reserved=0" TargetMode="External"/><Relationship Id="rId31" Type="http://schemas.openxmlformats.org/officeDocument/2006/relationships/hyperlink" Target="https://eur03.safelinks.protection.outlook.com/?url=https%3A%2F%2Fwww.tandfonline.com%2Fdoi%2Ffull%2F10.1080%2F15592294.2019.1633868&amp;data=04%7C01%7Cfillip.nelson%40akelius.us%7C980905bc0988471d043408d9197299ff%7Ceba98254c2b44db29cc28f4aa10c2ab2%7C1%7C0%7C637568803634996308%7CUnknown%7CTWFpbGZsb3d8eyJWIjoiMC4wLjAwMDAiLCJQIjoiV2luMzIiLCJBTiI6Ik1haWwiLCJXVCI6Mn0%3D%7C1000&amp;sdata=e%2FW6Ubk69hvXqhPPDnSGNhtFExfDPqWPgl3RDfABlp4%3D&amp;reserved=0" TargetMode="External"/><Relationship Id="rId44" Type="http://schemas.openxmlformats.org/officeDocument/2006/relationships/hyperlink" Target="https://eur03.safelinks.protection.outlook.com/?url=https%3A%2F%2Fdoi.org%2F10.1186%2Fs12889-020-09748-5&amp;data=04%7C01%7Cfillip.nelson%40akelius.us%7C980905bc0988471d043408d9197299ff%7Ceba98254c2b44db29cc28f4aa10c2ab2%7C1%7C0%7C637568803635056271%7CUnknown%7CTWFpbGZsb3d8eyJWIjoiMC4wLjAwMDAiLCJQIjoiV2luMzIiLCJBTiI6Ik1haWwiLCJXVCI6Mn0%3D%7C1000&amp;sdata=0YucDUqIVNw5Y62nvffctRobRzJBrYtZ6GkULpdBvJU%3D&amp;reserved=0" TargetMode="External"/><Relationship Id="rId4" Type="http://schemas.openxmlformats.org/officeDocument/2006/relationships/hyperlink" Target="http://GordonDrugAbusePrevention.com" TargetMode="External"/><Relationship Id="rId9" Type="http://schemas.openxmlformats.org/officeDocument/2006/relationships/hyperlink" Target="http://GordonDrugAbusePrevention.com" TargetMode="External"/><Relationship Id="rId14" Type="http://schemas.openxmlformats.org/officeDocument/2006/relationships/hyperlink" Target="http://GordonDrugAbusePrevention.com" TargetMode="External"/><Relationship Id="rId22" Type="http://schemas.openxmlformats.org/officeDocument/2006/relationships/hyperlink" Target="https://eur03.safelinks.protection.outlook.com/?url=https%3A%2F%2Fwww.longdom.org%2Fopen-access%2Feffect-of-cannabis-legalization-on-us-autism-incidence-and-medium-term-projections.pdf&amp;data=04%7C01%7Cfillip.nelson%40akelius.us%7C980905bc0988471d043408d9197299ff%7Ceba98254c2b44db29cc28f4aa10c2ab2%7C1%7C0%7C637568803634956328%7CUnknown%7CTWFpbGZsb3d8eyJWIjoiMC4wLjAwMDAiLCJQIjoiV2luMzIiLCJBTiI6Ik1haWwiLCJXVCI6Mn0%3D%7C1000&amp;sdata=g8WgZNkHCr837b5OaxWFiZdMx7jCGwcK5L2iie96VgE%3D&amp;reserved=0" TargetMode="External"/><Relationship Id="rId27" Type="http://schemas.openxmlformats.org/officeDocument/2006/relationships/hyperlink" Target="https://eur03.safelinks.protection.outlook.com/?url=https%3A%2F%2Fwww.longdom.org%2Fopen-access%2Fepidemiological-associations-of-various-substances-and-multiple-cannabinoids-with-autism-in-usa.pdf&amp;data=04%7C01%7Cfillip.nelson%40akelius.us%7C980905bc0988471d043408d9197299ff%7Ceba98254c2b44db29cc28f4aa10c2ab2%7C1%7C0%7C637568803634976318%7CUnknown%7CTWFpbGZsb3d8eyJWIjoiMC4wLjAwMDAiLCJQIjoiV2luMzIiLCJBTiI6Ik1haWwiLCJXVCI6Mn0%3D%7C1000&amp;sdata=8apINnc0YHjBI%2FjFQ%2BFR89HSCZ%2BZG7H5%2FHEiv0r5EgU%3D&amp;reserved=0" TargetMode="External"/><Relationship Id="rId30" Type="http://schemas.openxmlformats.org/officeDocument/2006/relationships/hyperlink" Target="https://eur03.safelinks.protection.outlook.com/?url=https%3A%2F%2Fdoi.org%2F10.1177%2F0009922819861281&amp;data=04%7C01%7Cfillip.nelson%40akelius.us%7C980905bc0988471d043408d9197299ff%7Ceba98254c2b44db29cc28f4aa10c2ab2%7C1%7C0%7C637568803634986309%7CUnknown%7CTWFpbGZsb3d8eyJWIjoiMC4wLjAwMDAiLCJQIjoiV2luMzIiLCJBTiI6Ik1haWwiLCJXVCI6Mn0%3D%7C1000&amp;sdata=vRG5UXF7wAuC9VuqUyBWlhyjldibfbVRk7ZLhK9UOrM%3D&amp;reserved=0" TargetMode="External"/><Relationship Id="rId35" Type="http://schemas.openxmlformats.org/officeDocument/2006/relationships/hyperlink" Target="https://eur03.safelinks.protection.outlook.com/?url=https%3A%2F%2Fdoi.org%2F10.1177%252F2333794X19894798&amp;data=04%7C01%7Cfillip.nelson%40akelius.us%7C980905bc0988471d043408d9197299ff%7Ceba98254c2b44db29cc28f4aa10c2ab2%7C1%7C0%7C637568803635016293%7CUnknown%7CTWFpbGZsb3d8eyJWIjoiMC4wLjAwMDAiLCJQIjoiV2luMzIiLCJBTiI6Ik1haWwiLCJXVCI6Mn0%3D%7C1000&amp;sdata=gVM%2BW1Hk8Hot%2BUz2YsRxXvpZ9HE7vLsNksh4gC1aNRk%3D&amp;reserved=0" TargetMode="External"/><Relationship Id="rId43" Type="http://schemas.openxmlformats.org/officeDocument/2006/relationships/hyperlink" Target="https://eur03.safelinks.protection.outlook.com/?url=https%3A%2F%2Fbmcpublichealth.biomedcentral.com%2Farticles%2F10.1186%2Fs12889-020-09748-5&amp;data=04%7C01%7Cfillip.nelson%40akelius.us%7C980905bc0988471d043408d9197299ff%7Ceba98254c2b44db29cc28f4aa10c2ab2%7C1%7C0%7C637568803635046277%7CUnknown%7CTWFpbGZsb3d8eyJWIjoiMC4wLjAwMDAiLCJQIjoiV2luMzIiLCJBTiI6Ik1haWwiLCJXVCI6Mn0%3D%7C1000&amp;sdata=4f6JclrFdPJ%2Ffe12VMqKGySsqRh1Bm9kwgUfTu0Qx5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AA060-5985-4857-AA85-48691B9BF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8569</Words>
  <Characters>48844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Paula Gordon</cp:lastModifiedBy>
  <cp:revision>4</cp:revision>
  <cp:lastPrinted>2009-02-19T00:15:00Z</cp:lastPrinted>
  <dcterms:created xsi:type="dcterms:W3CDTF">2022-07-19T20:18:00Z</dcterms:created>
  <dcterms:modified xsi:type="dcterms:W3CDTF">2022-07-19T21:41:00Z</dcterms:modified>
</cp:coreProperties>
</file>